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35B6" w14:textId="77777777" w:rsidR="004B738A" w:rsidRDefault="00C15A6C" w:rsidP="004B738A">
      <w:pPr>
        <w:ind w:leftChars="-405" w:left="-850" w:rightChars="-338" w:right="-710"/>
        <w:rPr>
          <w:sz w:val="24"/>
        </w:rPr>
      </w:pPr>
      <w:r>
        <w:rPr>
          <w:noProof/>
        </w:rPr>
        <mc:AlternateContent>
          <mc:Choice Requires="wps">
            <w:drawing>
              <wp:anchor distT="0" distB="0" distL="114300" distR="114300" simplePos="0" relativeHeight="251659264" behindDoc="0" locked="0" layoutInCell="1" allowOverlap="1" wp14:anchorId="63AF4E66" wp14:editId="575F8807">
                <wp:simplePos x="0" y="0"/>
                <wp:positionH relativeFrom="column">
                  <wp:posOffset>120015</wp:posOffset>
                </wp:positionH>
                <wp:positionV relativeFrom="paragraph">
                  <wp:posOffset>75565</wp:posOffset>
                </wp:positionV>
                <wp:extent cx="5229225" cy="762000"/>
                <wp:effectExtent l="0" t="38100" r="0" b="38100"/>
                <wp:wrapNone/>
                <wp:docPr id="1" name="テキスト ボックス 1"/>
                <wp:cNvGraphicFramePr/>
                <a:graphic xmlns:a="http://schemas.openxmlformats.org/drawingml/2006/main">
                  <a:graphicData uri="http://schemas.microsoft.com/office/word/2010/wordprocessingShape">
                    <wps:wsp>
                      <wps:cNvSpPr txBox="1"/>
                      <wps:spPr>
                        <a:xfrm>
                          <a:off x="0" y="0"/>
                          <a:ext cx="5229225" cy="762000"/>
                        </a:xfrm>
                        <a:prstGeom prst="rect">
                          <a:avLst/>
                        </a:prstGeom>
                        <a:noFill/>
                        <a:ln>
                          <a:noFill/>
                        </a:ln>
                        <a:effectLst/>
                      </wps:spPr>
                      <wps:txbx>
                        <w:txbxContent>
                          <w:p w14:paraId="75E667E2" w14:textId="077A2E6A" w:rsidR="004B738A" w:rsidRDefault="002C62EC" w:rsidP="004B738A">
                            <w:pPr>
                              <w:ind w:leftChars="-405" w:left="-850" w:rightChars="-338" w:right="-710"/>
                              <w:jc w:val="center"/>
                              <w:rPr>
                                <w:rFonts w:ascii="ＭＳ 明朝" w:eastAsia="ＭＳ 明朝" w:hAnsi="ＭＳ 明朝"/>
                                <w:b/>
                                <w:sz w:val="40"/>
                                <w:szCs w:val="72"/>
                                <w14:textOutline w14:w="12700" w14:cap="flat" w14:cmpd="sng" w14:algn="ctr">
                                  <w14:solidFill>
                                    <w14:srgbClr w14:val="000000"/>
                                  </w14:solidFill>
                                  <w14:prstDash w14:val="solid"/>
                                  <w14:round/>
                                </w14:textOutline>
                              </w:rPr>
                            </w:pPr>
                            <w:r>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令和</w:t>
                            </w:r>
                            <w:r w:rsidR="00965609">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２</w:t>
                            </w:r>
                            <w:r w:rsidR="00C15A6C" w:rsidRPr="00B22B5B">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 xml:space="preserve">年度 </w:t>
                            </w:r>
                            <w:r w:rsidR="00494533">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社会福祉法人会計講座</w:t>
                            </w:r>
                          </w:p>
                          <w:p w14:paraId="232C3167" w14:textId="77777777" w:rsidR="00FA148C" w:rsidRDefault="00FA148C" w:rsidP="00FA148C">
                            <w:pPr>
                              <w:ind w:leftChars="-405" w:left="-850" w:rightChars="-338" w:right="-710"/>
                              <w:rPr>
                                <w:rFonts w:ascii="ＭＳ 明朝" w:eastAsia="ＭＳ 明朝" w:hAnsi="ＭＳ 明朝"/>
                                <w:b/>
                                <w:sz w:val="40"/>
                                <w:szCs w:val="72"/>
                                <w14:textOutline w14:w="12700" w14:cap="flat" w14:cmpd="sng" w14:algn="ctr">
                                  <w14:solidFill>
                                    <w14:srgbClr w14:val="000000"/>
                                  </w14:solidFill>
                                  <w14:prstDash w14:val="solid"/>
                                  <w14:round/>
                                </w14:textOutline>
                              </w:rPr>
                            </w:pPr>
                          </w:p>
                          <w:p w14:paraId="71701043" w14:textId="77777777" w:rsidR="00FA148C" w:rsidRPr="00B22B5B" w:rsidRDefault="00FA148C" w:rsidP="004B738A">
                            <w:pPr>
                              <w:ind w:leftChars="-405" w:left="-850" w:rightChars="-338" w:right="-710"/>
                              <w:jc w:val="center"/>
                              <w:rPr>
                                <w:rFonts w:ascii="ＭＳ 明朝" w:eastAsia="ＭＳ 明朝" w:hAnsi="ＭＳ 明朝"/>
                                <w:b/>
                                <w:sz w:val="40"/>
                                <w:szCs w:val="72"/>
                                <w14:textOutline w14:w="12700" w14:cap="flat" w14:cmpd="sng" w14:algn="ctr">
                                  <w14:solidFill>
                                    <w14:srgbClr w14:val="000000"/>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3AF4E66" id="_x0000_t202" coordsize="21600,21600" o:spt="202" path="m,l,21600r21600,l21600,xe">
                <v:stroke joinstyle="miter"/>
                <v:path gradientshapeok="t" o:connecttype="rect"/>
              </v:shapetype>
              <v:shape id="テキスト ボックス 1" o:spid="_x0000_s1026" type="#_x0000_t202" style="position:absolute;left:0;text-align:left;margin-left:9.45pt;margin-top:5.95pt;width:411.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" filled="f" stroked="f">
                <v:textbox inset="5.85pt,.7pt,5.85pt,.7pt">
                  <w:txbxContent>
                    <w:p w14:paraId="75E667E2" w14:textId="077A2E6A" w:rsidR="004B738A" w:rsidRDefault="002C62EC" w:rsidP="004B738A">
                      <w:pPr>
                        <w:ind w:leftChars="-405" w:left="-850" w:rightChars="-338" w:right="-710"/>
                        <w:jc w:val="center"/>
                        <w:rPr>
                          <w:rFonts w:ascii="ＭＳ 明朝" w:eastAsia="ＭＳ 明朝" w:hAnsi="ＭＳ 明朝"/>
                          <w:b/>
                          <w:sz w:val="40"/>
                          <w:szCs w:val="72"/>
                          <w14:textOutline w14:w="12700" w14:cap="flat" w14:cmpd="sng" w14:algn="ctr">
                            <w14:solidFill>
                              <w14:srgbClr w14:val="000000"/>
                            </w14:solidFill>
                            <w14:prstDash w14:val="solid"/>
                            <w14:round/>
                          </w14:textOutline>
                        </w:rPr>
                      </w:pPr>
                      <w:r>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令和</w:t>
                      </w:r>
                      <w:r w:rsidR="00965609">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２</w:t>
                      </w:r>
                      <w:r w:rsidR="00C15A6C" w:rsidRPr="00B22B5B">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 xml:space="preserve">年度 </w:t>
                      </w:r>
                      <w:r w:rsidR="00494533">
                        <w:rPr>
                          <w:rFonts w:ascii="ＭＳ 明朝" w:eastAsia="ＭＳ 明朝" w:hAnsi="ＭＳ 明朝" w:hint="eastAsia"/>
                          <w:b/>
                          <w:sz w:val="40"/>
                          <w:szCs w:val="72"/>
                          <w14:textOutline w14:w="12700" w14:cap="flat" w14:cmpd="sng" w14:algn="ctr">
                            <w14:solidFill>
                              <w14:srgbClr w14:val="000000"/>
                            </w14:solidFill>
                            <w14:prstDash w14:val="solid"/>
                            <w14:round/>
                          </w14:textOutline>
                        </w:rPr>
                        <w:t>社会福祉法人会計講座</w:t>
                      </w:r>
                    </w:p>
                    <w:p w14:paraId="232C3167" w14:textId="77777777" w:rsidR="00FA148C" w:rsidRDefault="00FA148C" w:rsidP="00FA148C">
                      <w:pPr>
                        <w:ind w:leftChars="-405" w:left="-850" w:rightChars="-338" w:right="-710"/>
                        <w:rPr>
                          <w:rFonts w:ascii="ＭＳ 明朝" w:eastAsia="ＭＳ 明朝" w:hAnsi="ＭＳ 明朝"/>
                          <w:b/>
                          <w:sz w:val="40"/>
                          <w:szCs w:val="72"/>
                          <w14:textOutline w14:w="12700" w14:cap="flat" w14:cmpd="sng" w14:algn="ctr">
                            <w14:solidFill>
                              <w14:srgbClr w14:val="000000"/>
                            </w14:solidFill>
                            <w14:prstDash w14:val="solid"/>
                            <w14:round/>
                          </w14:textOutline>
                        </w:rPr>
                      </w:pPr>
                    </w:p>
                    <w:p w14:paraId="71701043" w14:textId="77777777" w:rsidR="00FA148C" w:rsidRPr="00B22B5B" w:rsidRDefault="00FA148C" w:rsidP="004B738A">
                      <w:pPr>
                        <w:ind w:leftChars="-405" w:left="-850" w:rightChars="-338" w:right="-710"/>
                        <w:jc w:val="center"/>
                        <w:rPr>
                          <w:rFonts w:ascii="ＭＳ 明朝" w:eastAsia="ＭＳ 明朝" w:hAnsi="ＭＳ 明朝"/>
                          <w:b/>
                          <w:sz w:val="40"/>
                          <w:szCs w:val="72"/>
                          <w14:textOutline w14:w="12700" w14:cap="flat" w14:cmpd="sng" w14:algn="ctr">
                            <w14:solidFill>
                              <w14:srgbClr w14:val="000000"/>
                            </w14:solidFill>
                            <w14:prstDash w14:val="solid"/>
                            <w14:round/>
                          </w14:textOutline>
                        </w:rPr>
                      </w:pPr>
                    </w:p>
                  </w:txbxContent>
                </v:textbox>
              </v:shape>
            </w:pict>
          </mc:Fallback>
        </mc:AlternateContent>
      </w:r>
      <w:r w:rsidR="004B738A">
        <w:rPr>
          <w:noProof/>
          <w:sz w:val="24"/>
        </w:rPr>
        <w:drawing>
          <wp:anchor distT="0" distB="0" distL="114300" distR="114300" simplePos="0" relativeHeight="251663360" behindDoc="0" locked="0" layoutInCell="1" allowOverlap="1" wp14:anchorId="06F260BE" wp14:editId="1B761797">
            <wp:simplePos x="0" y="0"/>
            <wp:positionH relativeFrom="column">
              <wp:posOffset>-247015</wp:posOffset>
            </wp:positionH>
            <wp:positionV relativeFrom="paragraph">
              <wp:posOffset>-252730</wp:posOffset>
            </wp:positionV>
            <wp:extent cx="318770" cy="32385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8A">
        <w:rPr>
          <w:noProof/>
        </w:rPr>
        <mc:AlternateContent>
          <mc:Choice Requires="wps">
            <w:drawing>
              <wp:anchor distT="0" distB="0" distL="114300" distR="114300" simplePos="0" relativeHeight="251660288" behindDoc="0" locked="0" layoutInCell="1" allowOverlap="1" wp14:anchorId="1C73C909" wp14:editId="20F41532">
                <wp:simplePos x="0" y="0"/>
                <wp:positionH relativeFrom="column">
                  <wp:posOffset>-346710</wp:posOffset>
                </wp:positionH>
                <wp:positionV relativeFrom="paragraph">
                  <wp:posOffset>99695</wp:posOffset>
                </wp:positionV>
                <wp:extent cx="6067425" cy="9525"/>
                <wp:effectExtent l="0" t="0" r="9525" b="28575"/>
                <wp:wrapNone/>
                <wp:docPr id="2" name="直線コネクタ 2"/>
                <wp:cNvGraphicFramePr/>
                <a:graphic xmlns:a="http://schemas.openxmlformats.org/drawingml/2006/main">
                  <a:graphicData uri="http://schemas.microsoft.com/office/word/2010/wordprocessingShape">
                    <wps:wsp>
                      <wps:cNvCnPr/>
                      <wps:spPr>
                        <a:xfrm flipV="1">
                          <a:off x="0" y="0"/>
                          <a:ext cx="60674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B1D73"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7.3pt,7.85pt" to="450.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" strokecolor="#4579b8 [3044]" strokeweight="1.5pt"/>
            </w:pict>
          </mc:Fallback>
        </mc:AlternateContent>
      </w:r>
      <w:r w:rsidR="004B738A">
        <w:rPr>
          <w:noProof/>
        </w:rPr>
        <mc:AlternateContent>
          <mc:Choice Requires="wps">
            <w:drawing>
              <wp:anchor distT="0" distB="0" distL="114300" distR="114300" simplePos="0" relativeHeight="251665408" behindDoc="0" locked="0" layoutInCell="1" allowOverlap="1" wp14:anchorId="4EDDD81C" wp14:editId="2FB885CF">
                <wp:simplePos x="0" y="0"/>
                <wp:positionH relativeFrom="column">
                  <wp:posOffset>34290</wp:posOffset>
                </wp:positionH>
                <wp:positionV relativeFrom="paragraph">
                  <wp:posOffset>-338455</wp:posOffset>
                </wp:positionV>
                <wp:extent cx="4124325" cy="400050"/>
                <wp:effectExtent l="0" t="38100" r="0" b="38100"/>
                <wp:wrapNone/>
                <wp:docPr id="5" name="テキスト ボックス 5"/>
                <wp:cNvGraphicFramePr/>
                <a:graphic xmlns:a="http://schemas.openxmlformats.org/drawingml/2006/main">
                  <a:graphicData uri="http://schemas.microsoft.com/office/word/2010/wordprocessingShape">
                    <wps:wsp>
                      <wps:cNvSpPr txBox="1"/>
                      <wps:spPr>
                        <a:xfrm>
                          <a:off x="0" y="0"/>
                          <a:ext cx="4124325" cy="400050"/>
                        </a:xfrm>
                        <a:prstGeom prst="rect">
                          <a:avLst/>
                        </a:prstGeom>
                        <a:noFill/>
                        <a:ln>
                          <a:noFill/>
                        </a:ln>
                        <a:effectLst/>
                      </wps:spPr>
                      <wps:txbx>
                        <w:txbxContent>
                          <w:p w14:paraId="1681A998" w14:textId="77777777" w:rsidR="004B738A" w:rsidRPr="00B22B5B" w:rsidRDefault="004B738A" w:rsidP="004B738A">
                            <w:pPr>
                              <w:ind w:leftChars="-405" w:left="-850" w:rightChars="-338" w:right="-710" w:firstLineChars="300" w:firstLine="843"/>
                              <w:rPr>
                                <w:rFonts w:ascii="ＭＳ 明朝" w:eastAsia="ＭＳ 明朝" w:hAnsi="ＭＳ 明朝"/>
                                <w:b/>
                                <w:sz w:val="28"/>
                                <w:szCs w:val="72"/>
                                <w14:textOutline w14:w="12700" w14:cap="flat" w14:cmpd="sng" w14:algn="ctr">
                                  <w14:solidFill>
                                    <w14:srgbClr w14:val="000000"/>
                                  </w14:solidFill>
                                  <w14:prstDash w14:val="solid"/>
                                  <w14:round/>
                                </w14:textOutline>
                              </w:rPr>
                            </w:pPr>
                            <w:r w:rsidRPr="00B22B5B">
                              <w:rPr>
                                <w:rFonts w:ascii="ＭＳ 明朝" w:eastAsia="ＭＳ 明朝" w:hAnsi="ＭＳ 明朝" w:hint="eastAsia"/>
                                <w:b/>
                                <w:sz w:val="28"/>
                                <w:szCs w:val="72"/>
                                <w14:textOutline w14:w="12700" w14:cap="flat" w14:cmpd="sng" w14:algn="ctr">
                                  <w14:solidFill>
                                    <w14:srgbClr w14:val="000000"/>
                                  </w14:solidFill>
                                  <w14:prstDash w14:val="solid"/>
                                  <w14:round/>
                                </w14:textOutline>
                              </w:rPr>
                              <w:t>社会福祉法人　沖縄県社会福祉協議会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EDDD81C" id="テキスト ボックス 5" o:spid="_x0000_s1027" type="#_x0000_t202" style="position:absolute;left:0;text-align:left;margin-left:2.7pt;margin-top:-26.65pt;width:324.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" filled="f" stroked="f">
                <v:textbox inset="5.85pt,.7pt,5.85pt,.7pt">
                  <w:txbxContent>
                    <w:p w14:paraId="1681A998" w14:textId="77777777" w:rsidR="004B738A" w:rsidRPr="00B22B5B" w:rsidRDefault="004B738A" w:rsidP="004B738A">
                      <w:pPr>
                        <w:ind w:leftChars="-405" w:left="-850" w:rightChars="-338" w:right="-710" w:firstLineChars="300" w:firstLine="843"/>
                        <w:rPr>
                          <w:rFonts w:ascii="ＭＳ 明朝" w:eastAsia="ＭＳ 明朝" w:hAnsi="ＭＳ 明朝"/>
                          <w:b/>
                          <w:sz w:val="28"/>
                          <w:szCs w:val="72"/>
                          <w14:textOutline w14:w="12700" w14:cap="flat" w14:cmpd="sng" w14:algn="ctr">
                            <w14:solidFill>
                              <w14:srgbClr w14:val="000000"/>
                            </w14:solidFill>
                            <w14:prstDash w14:val="solid"/>
                            <w14:round/>
                          </w14:textOutline>
                        </w:rPr>
                      </w:pPr>
                      <w:r w:rsidRPr="00B22B5B">
                        <w:rPr>
                          <w:rFonts w:ascii="ＭＳ 明朝" w:eastAsia="ＭＳ 明朝" w:hAnsi="ＭＳ 明朝" w:hint="eastAsia"/>
                          <w:b/>
                          <w:sz w:val="28"/>
                          <w:szCs w:val="72"/>
                          <w14:textOutline w14:w="12700" w14:cap="flat" w14:cmpd="sng" w14:algn="ctr">
                            <w14:solidFill>
                              <w14:srgbClr w14:val="000000"/>
                            </w14:solidFill>
                            <w14:prstDash w14:val="solid"/>
                            <w14:round/>
                          </w14:textOutline>
                        </w:rPr>
                        <w:t>社会福祉法人　沖縄県社会福祉協議会</w:t>
                      </w:r>
                    </w:p>
                  </w:txbxContent>
                </v:textbox>
              </v:shape>
            </w:pict>
          </mc:Fallback>
        </mc:AlternateContent>
      </w:r>
      <w:r w:rsidR="004B738A">
        <w:rPr>
          <w:noProof/>
        </w:rPr>
        <mc:AlternateContent>
          <mc:Choice Requires="wps">
            <w:drawing>
              <wp:anchor distT="0" distB="0" distL="114300" distR="114300" simplePos="0" relativeHeight="251667456" behindDoc="0" locked="0" layoutInCell="1" allowOverlap="1" wp14:anchorId="54F235A8" wp14:editId="6B01579A">
                <wp:simplePos x="0" y="0"/>
                <wp:positionH relativeFrom="column">
                  <wp:posOffset>-346710</wp:posOffset>
                </wp:positionH>
                <wp:positionV relativeFrom="paragraph">
                  <wp:posOffset>-328930</wp:posOffset>
                </wp:positionV>
                <wp:extent cx="6067425" cy="9525"/>
                <wp:effectExtent l="19050" t="38100" r="9525" b="47625"/>
                <wp:wrapNone/>
                <wp:docPr id="6" name="直線コネクタ 6"/>
                <wp:cNvGraphicFramePr/>
                <a:graphic xmlns:a="http://schemas.openxmlformats.org/drawingml/2006/main">
                  <a:graphicData uri="http://schemas.microsoft.com/office/word/2010/wordprocessingShape">
                    <wps:wsp>
                      <wps:cNvCnPr/>
                      <wps:spPr>
                        <a:xfrm flipV="1">
                          <a:off x="0" y="0"/>
                          <a:ext cx="6067425" cy="9525"/>
                        </a:xfrm>
                        <a:prstGeom prst="line">
                          <a:avLst/>
                        </a:prstGeom>
                        <a:noFill/>
                        <a:ln w="76200" cap="flat" cmpd="sng" algn="ctr">
                          <a:solidFill>
                            <a:srgbClr val="4F81BD">
                              <a:shade val="95000"/>
                              <a:satMod val="105000"/>
                            </a:srgbClr>
                          </a:solidFill>
                          <a:prstDash val="solid"/>
                        </a:ln>
                        <a:effectLst/>
                      </wps:spPr>
                      <wps:bodyPr/>
                    </wps:wsp>
                  </a:graphicData>
                </a:graphic>
              </wp:anchor>
            </w:drawing>
          </mc:Choice>
          <mc:Fallback>
            <w:pict>
              <v:line w14:anchorId="77A0E567" id="直線コネクタ 6"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27.3pt,-25.9pt" to="450.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" strokecolor="#4a7ebb" strokeweight="6pt"/>
            </w:pict>
          </mc:Fallback>
        </mc:AlternateContent>
      </w:r>
    </w:p>
    <w:p w14:paraId="68BD4707" w14:textId="77777777" w:rsidR="004B738A" w:rsidRDefault="00400568" w:rsidP="004B738A">
      <w:pPr>
        <w:ind w:leftChars="-405" w:left="-850" w:rightChars="-338" w:right="-710"/>
        <w:rPr>
          <w:sz w:val="24"/>
        </w:rPr>
      </w:pPr>
      <w:r>
        <w:rPr>
          <w:noProof/>
        </w:rPr>
        <mc:AlternateContent>
          <mc:Choice Requires="wps">
            <w:drawing>
              <wp:anchor distT="0" distB="0" distL="114300" distR="114300" simplePos="0" relativeHeight="251671552" behindDoc="0" locked="0" layoutInCell="1" allowOverlap="1" wp14:anchorId="2D8AAC87" wp14:editId="3C097B01">
                <wp:simplePos x="0" y="0"/>
                <wp:positionH relativeFrom="column">
                  <wp:posOffset>1320165</wp:posOffset>
                </wp:positionH>
                <wp:positionV relativeFrom="paragraph">
                  <wp:posOffset>132715</wp:posOffset>
                </wp:positionV>
                <wp:extent cx="2838450" cy="476250"/>
                <wp:effectExtent l="0" t="38100" r="0" b="38100"/>
                <wp:wrapNone/>
                <wp:docPr id="8" name="テキスト ボックス 8"/>
                <wp:cNvGraphicFramePr/>
                <a:graphic xmlns:a="http://schemas.openxmlformats.org/drawingml/2006/main">
                  <a:graphicData uri="http://schemas.microsoft.com/office/word/2010/wordprocessingShape">
                    <wps:wsp>
                      <wps:cNvSpPr txBox="1"/>
                      <wps:spPr>
                        <a:xfrm>
                          <a:off x="0" y="0"/>
                          <a:ext cx="2838450" cy="476250"/>
                        </a:xfrm>
                        <a:prstGeom prst="rect">
                          <a:avLst/>
                        </a:prstGeom>
                        <a:noFill/>
                        <a:ln>
                          <a:noFill/>
                        </a:ln>
                        <a:effectLst/>
                      </wps:spPr>
                      <wps:txbx>
                        <w:txbxContent>
                          <w:p w14:paraId="39576EB7" w14:textId="77777777" w:rsidR="00BB49CE" w:rsidRPr="00BB49CE" w:rsidRDefault="00F222A6" w:rsidP="00BB49CE">
                            <w:pPr>
                              <w:ind w:leftChars="-405" w:left="-850" w:rightChars="-338" w:right="-710"/>
                              <w:jc w:val="center"/>
                              <w:rPr>
                                <w:rFonts w:ascii="ＭＳ 明朝" w:eastAsia="ＭＳ 明朝" w:hAnsi="ＭＳ 明朝"/>
                                <w:sz w:val="36"/>
                                <w:szCs w:val="72"/>
                                <w14:textOutline w14:w="12700" w14:cap="flat" w14:cmpd="sng" w14:algn="ctr">
                                  <w14:solidFill>
                                    <w14:srgbClr w14:val="000000"/>
                                  </w14:solidFill>
                                  <w14:prstDash w14:val="solid"/>
                                  <w14:round/>
                                </w14:textOutline>
                              </w:rPr>
                            </w:pPr>
                            <w:r>
                              <w:rPr>
                                <w:rFonts w:ascii="ＭＳ 明朝" w:eastAsia="ＭＳ 明朝" w:hAnsi="ＭＳ 明朝" w:hint="eastAsia"/>
                                <w:sz w:val="36"/>
                                <w:szCs w:val="72"/>
                                <w14:textOutline w14:w="12700" w14:cap="flat" w14:cmpd="sng" w14:algn="ctr">
                                  <w14:solidFill>
                                    <w14:srgbClr w14:val="000000"/>
                                  </w14:solidFill>
                                  <w14:prstDash w14:val="solid"/>
                                  <w14:round/>
                                </w14:textOutline>
                              </w:rPr>
                              <w:t>開催要項</w:t>
                            </w:r>
                          </w:p>
                          <w:p w14:paraId="6A3F29E3" w14:textId="77777777" w:rsidR="00BB49CE" w:rsidRDefault="00BB49CE" w:rsidP="00BB49CE">
                            <w:pPr>
                              <w:ind w:leftChars="-405" w:left="-850" w:rightChars="-338" w:right="-710"/>
                              <w:rPr>
                                <w:rFonts w:ascii="ＭＳ 明朝" w:eastAsia="ＭＳ 明朝" w:hAnsi="ＭＳ 明朝"/>
                                <w:b/>
                                <w:sz w:val="40"/>
                                <w:szCs w:val="72"/>
                                <w14:textOutline w14:w="12700" w14:cap="flat" w14:cmpd="sng" w14:algn="ctr">
                                  <w14:solidFill>
                                    <w14:srgbClr w14:val="000000"/>
                                  </w14:solidFill>
                                  <w14:prstDash w14:val="solid"/>
                                  <w14:round/>
                                </w14:textOutline>
                              </w:rPr>
                            </w:pPr>
                          </w:p>
                          <w:p w14:paraId="1436C747" w14:textId="77777777" w:rsidR="00BB49CE" w:rsidRPr="00B22B5B" w:rsidRDefault="00BB49CE" w:rsidP="00BB49CE">
                            <w:pPr>
                              <w:ind w:leftChars="-405" w:left="-850" w:rightChars="-338" w:right="-710"/>
                              <w:jc w:val="center"/>
                              <w:rPr>
                                <w:rFonts w:ascii="ＭＳ 明朝" w:eastAsia="ＭＳ 明朝" w:hAnsi="ＭＳ 明朝"/>
                                <w:b/>
                                <w:sz w:val="40"/>
                                <w:szCs w:val="72"/>
                                <w14:textOutline w14:w="12700" w14:cap="flat" w14:cmpd="sng" w14:algn="ctr">
                                  <w14:solidFill>
                                    <w14:srgbClr w14:val="000000"/>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D8AAC87" id="テキスト ボックス 8" o:spid="_x0000_s1028" type="#_x0000_t202" style="position:absolute;left:0;text-align:left;margin-left:103.95pt;margin-top:10.45pt;width:223.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" filled="f" stroked="f">
                <v:textbox inset="5.85pt,.7pt,5.85pt,.7pt">
                  <w:txbxContent>
                    <w:p w14:paraId="39576EB7" w14:textId="77777777" w:rsidR="00BB49CE" w:rsidRPr="00BB49CE" w:rsidRDefault="00F222A6" w:rsidP="00BB49CE">
                      <w:pPr>
                        <w:ind w:leftChars="-405" w:left="-850" w:rightChars="-338" w:right="-710"/>
                        <w:jc w:val="center"/>
                        <w:rPr>
                          <w:rFonts w:ascii="ＭＳ 明朝" w:eastAsia="ＭＳ 明朝" w:hAnsi="ＭＳ 明朝"/>
                          <w:sz w:val="36"/>
                          <w:szCs w:val="72"/>
                          <w14:textOutline w14:w="12700" w14:cap="flat" w14:cmpd="sng" w14:algn="ctr">
                            <w14:solidFill>
                              <w14:srgbClr w14:val="000000"/>
                            </w14:solidFill>
                            <w14:prstDash w14:val="solid"/>
                            <w14:round/>
                          </w14:textOutline>
                        </w:rPr>
                      </w:pPr>
                      <w:r>
                        <w:rPr>
                          <w:rFonts w:ascii="ＭＳ 明朝" w:eastAsia="ＭＳ 明朝" w:hAnsi="ＭＳ 明朝" w:hint="eastAsia"/>
                          <w:sz w:val="36"/>
                          <w:szCs w:val="72"/>
                          <w14:textOutline w14:w="12700" w14:cap="flat" w14:cmpd="sng" w14:algn="ctr">
                            <w14:solidFill>
                              <w14:srgbClr w14:val="000000"/>
                            </w14:solidFill>
                            <w14:prstDash w14:val="solid"/>
                            <w14:round/>
                          </w14:textOutline>
                        </w:rPr>
                        <w:t>開催要項</w:t>
                      </w:r>
                    </w:p>
                    <w:p w14:paraId="6A3F29E3" w14:textId="77777777" w:rsidR="00BB49CE" w:rsidRDefault="00BB49CE" w:rsidP="00BB49CE">
                      <w:pPr>
                        <w:ind w:leftChars="-405" w:left="-850" w:rightChars="-338" w:right="-710"/>
                        <w:rPr>
                          <w:rFonts w:ascii="ＭＳ 明朝" w:eastAsia="ＭＳ 明朝" w:hAnsi="ＭＳ 明朝"/>
                          <w:b/>
                          <w:sz w:val="40"/>
                          <w:szCs w:val="72"/>
                          <w14:textOutline w14:w="12700" w14:cap="flat" w14:cmpd="sng" w14:algn="ctr">
                            <w14:solidFill>
                              <w14:srgbClr w14:val="000000"/>
                            </w14:solidFill>
                            <w14:prstDash w14:val="solid"/>
                            <w14:round/>
                          </w14:textOutline>
                        </w:rPr>
                      </w:pPr>
                    </w:p>
                    <w:p w14:paraId="1436C747" w14:textId="77777777" w:rsidR="00BB49CE" w:rsidRPr="00B22B5B" w:rsidRDefault="00BB49CE" w:rsidP="00BB49CE">
                      <w:pPr>
                        <w:ind w:leftChars="-405" w:left="-850" w:rightChars="-338" w:right="-710"/>
                        <w:jc w:val="center"/>
                        <w:rPr>
                          <w:rFonts w:ascii="ＭＳ 明朝" w:eastAsia="ＭＳ 明朝" w:hAnsi="ＭＳ 明朝"/>
                          <w:b/>
                          <w:sz w:val="40"/>
                          <w:szCs w:val="72"/>
                          <w14:textOutline w14:w="12700" w14:cap="flat" w14:cmpd="sng" w14:algn="ctr">
                            <w14:solidFill>
                              <w14:srgbClr w14:val="000000"/>
                            </w14:solidFill>
                            <w14:prstDash w14:val="solid"/>
                            <w14:round/>
                          </w14:textOutline>
                        </w:rPr>
                      </w:pPr>
                    </w:p>
                  </w:txbxContent>
                </v:textbox>
              </v:shape>
            </w:pict>
          </mc:Fallback>
        </mc:AlternateContent>
      </w:r>
    </w:p>
    <w:p w14:paraId="405AD56C" w14:textId="77777777" w:rsidR="00BB49CE" w:rsidRDefault="00BB49CE" w:rsidP="004B738A">
      <w:pPr>
        <w:ind w:leftChars="-405" w:left="-850" w:rightChars="-338" w:right="-710"/>
        <w:rPr>
          <w:sz w:val="24"/>
        </w:rPr>
      </w:pPr>
    </w:p>
    <w:p w14:paraId="77BA7011" w14:textId="77777777" w:rsidR="00FA148C" w:rsidRDefault="00175F51" w:rsidP="00BB49CE">
      <w:pPr>
        <w:ind w:rightChars="-338" w:right="-710"/>
        <w:jc w:val="left"/>
        <w:rPr>
          <w:sz w:val="24"/>
        </w:rPr>
      </w:pPr>
      <w:r>
        <w:rPr>
          <w:noProof/>
        </w:rPr>
        <mc:AlternateContent>
          <mc:Choice Requires="wps">
            <w:drawing>
              <wp:anchor distT="0" distB="0" distL="114300" distR="114300" simplePos="0" relativeHeight="251662336" behindDoc="0" locked="0" layoutInCell="1" allowOverlap="1" wp14:anchorId="52C0A589" wp14:editId="439B603F">
                <wp:simplePos x="0" y="0"/>
                <wp:positionH relativeFrom="column">
                  <wp:posOffset>-346710</wp:posOffset>
                </wp:positionH>
                <wp:positionV relativeFrom="paragraph">
                  <wp:posOffset>42545</wp:posOffset>
                </wp:positionV>
                <wp:extent cx="6067425" cy="9525"/>
                <wp:effectExtent l="0" t="0" r="9525" b="28575"/>
                <wp:wrapNone/>
                <wp:docPr id="3" name="直線コネクタ 3"/>
                <wp:cNvGraphicFramePr/>
                <a:graphic xmlns:a="http://schemas.openxmlformats.org/drawingml/2006/main">
                  <a:graphicData uri="http://schemas.microsoft.com/office/word/2010/wordprocessingShape">
                    <wps:wsp>
                      <wps:cNvCnPr/>
                      <wps:spPr>
                        <a:xfrm flipV="1">
                          <a:off x="0" y="0"/>
                          <a:ext cx="6067425" cy="95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02D163A"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7.3pt,3.35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" strokecolor="#4a7ebb" strokeweight="1.5pt"/>
            </w:pict>
          </mc:Fallback>
        </mc:AlternateContent>
      </w:r>
    </w:p>
    <w:p w14:paraId="466A223A" w14:textId="77777777" w:rsidR="00FA148C" w:rsidRPr="00207866" w:rsidRDefault="00FA148C" w:rsidP="00FA148C">
      <w:pPr>
        <w:ind w:leftChars="-405" w:left="-850" w:rightChars="-338" w:right="-710"/>
        <w:jc w:val="left"/>
        <w:rPr>
          <w:rFonts w:ascii="HG明朝B" w:eastAsia="HG明朝B"/>
          <w:sz w:val="22"/>
        </w:rPr>
      </w:pPr>
      <w:r w:rsidRPr="00BB49CE">
        <w:rPr>
          <w:rFonts w:hint="eastAsia"/>
          <w:sz w:val="22"/>
        </w:rPr>
        <w:t>1</w:t>
      </w:r>
      <w:r w:rsidRPr="00207866">
        <w:rPr>
          <w:rFonts w:ascii="HG明朝B" w:eastAsia="HG明朝B" w:hint="eastAsia"/>
          <w:sz w:val="22"/>
        </w:rPr>
        <w:t>．趣旨</w:t>
      </w:r>
    </w:p>
    <w:p w14:paraId="70AFF431" w14:textId="77777777" w:rsidR="00494533" w:rsidRPr="00207866" w:rsidRDefault="00E83D25" w:rsidP="00FA148C">
      <w:pPr>
        <w:ind w:leftChars="-405" w:left="-850" w:rightChars="-338" w:right="-710" w:firstLineChars="100" w:firstLine="220"/>
        <w:jc w:val="left"/>
        <w:rPr>
          <w:rFonts w:ascii="HG明朝B" w:eastAsia="HG明朝B"/>
          <w:sz w:val="22"/>
        </w:rPr>
      </w:pPr>
      <w:r>
        <w:rPr>
          <w:rFonts w:ascii="HG明朝B" w:eastAsia="HG明朝B" w:hint="eastAsia"/>
          <w:sz w:val="22"/>
        </w:rPr>
        <w:t>社会福祉法人には、高い公共性をもつ法人として、</w:t>
      </w:r>
      <w:r w:rsidR="001B04E3" w:rsidRPr="00207866">
        <w:rPr>
          <w:rFonts w:ascii="HG明朝B" w:eastAsia="HG明朝B" w:hint="eastAsia"/>
          <w:sz w:val="22"/>
        </w:rPr>
        <w:t>経営組織のガバナンスの強化、事業経営の透明性の確保や財務規律の強化等、</w:t>
      </w:r>
      <w:r w:rsidR="008B5F46">
        <w:rPr>
          <w:rFonts w:ascii="HG明朝B" w:eastAsia="HG明朝B" w:hint="eastAsia"/>
          <w:sz w:val="22"/>
        </w:rPr>
        <w:t>適正な会計処理と安定性・継続性を確保した法人経営が</w:t>
      </w:r>
      <w:r w:rsidR="001C7677">
        <w:rPr>
          <w:rFonts w:ascii="HG明朝B" w:eastAsia="HG明朝B" w:hint="eastAsia"/>
          <w:sz w:val="22"/>
        </w:rPr>
        <w:t>求められます</w:t>
      </w:r>
      <w:r w:rsidR="00494533" w:rsidRPr="00207866">
        <w:rPr>
          <w:rFonts w:ascii="HG明朝B" w:eastAsia="HG明朝B" w:hint="eastAsia"/>
          <w:sz w:val="22"/>
        </w:rPr>
        <w:t>。</w:t>
      </w:r>
    </w:p>
    <w:p w14:paraId="2937F5F0" w14:textId="77777777" w:rsidR="00F748A9" w:rsidRPr="00F748A9" w:rsidRDefault="00494533" w:rsidP="00F748A9">
      <w:pPr>
        <w:ind w:leftChars="-405" w:left="-850" w:rightChars="-338" w:right="-710"/>
        <w:jc w:val="left"/>
        <w:rPr>
          <w:rFonts w:ascii="HG明朝B" w:eastAsia="HG明朝B"/>
          <w:sz w:val="22"/>
        </w:rPr>
      </w:pPr>
      <w:r w:rsidRPr="00207866">
        <w:rPr>
          <w:rFonts w:ascii="HG明朝B" w:eastAsia="HG明朝B" w:hint="eastAsia"/>
          <w:sz w:val="22"/>
        </w:rPr>
        <w:t xml:space="preserve">　</w:t>
      </w:r>
      <w:r w:rsidR="008B5F46">
        <w:rPr>
          <w:rFonts w:ascii="HG明朝B" w:eastAsia="HG明朝B" w:hint="eastAsia"/>
          <w:sz w:val="22"/>
        </w:rPr>
        <w:t>そこで</w:t>
      </w:r>
      <w:r w:rsidR="00F748A9" w:rsidRPr="00F748A9">
        <w:rPr>
          <w:rFonts w:ascii="HG明朝B" w:eastAsia="HG明朝B" w:hint="eastAsia"/>
          <w:sz w:val="22"/>
        </w:rPr>
        <w:t>本会で</w:t>
      </w:r>
      <w:r w:rsidR="002C62EC">
        <w:rPr>
          <w:rFonts w:ascii="HG明朝B" w:eastAsia="HG明朝B" w:hint="eastAsia"/>
          <w:sz w:val="22"/>
        </w:rPr>
        <w:t>は、各社会福祉法人における会計処理の適正化を促進するために、</w:t>
      </w:r>
      <w:r w:rsidR="00F748A9" w:rsidRPr="00F748A9">
        <w:rPr>
          <w:rFonts w:ascii="HG明朝B" w:eastAsia="HG明朝B" w:hint="eastAsia"/>
          <w:sz w:val="22"/>
        </w:rPr>
        <w:t>「社会福祉会計簿記認定試験」及び「社会福祉法人会計講座」を</w:t>
      </w:r>
      <w:r w:rsidR="008B5F46">
        <w:rPr>
          <w:rFonts w:ascii="HG明朝B" w:eastAsia="HG明朝B" w:hint="eastAsia"/>
          <w:sz w:val="22"/>
        </w:rPr>
        <w:t>今年度も</w:t>
      </w:r>
      <w:r w:rsidR="00F748A9" w:rsidRPr="00F748A9">
        <w:rPr>
          <w:rFonts w:ascii="HG明朝B" w:eastAsia="HG明朝B" w:hint="eastAsia"/>
          <w:sz w:val="22"/>
        </w:rPr>
        <w:t>開催することになりました。</w:t>
      </w:r>
    </w:p>
    <w:p w14:paraId="62E2AEA9" w14:textId="77777777" w:rsidR="008B5F46" w:rsidRPr="008B5F46" w:rsidRDefault="008B5F46" w:rsidP="00400568">
      <w:pPr>
        <w:ind w:leftChars="-405" w:left="-850" w:rightChars="-338" w:right="-710" w:firstLineChars="100" w:firstLine="220"/>
        <w:jc w:val="left"/>
        <w:rPr>
          <w:rFonts w:ascii="HG明朝B" w:eastAsia="HG明朝B"/>
          <w:sz w:val="22"/>
        </w:rPr>
      </w:pPr>
      <w:r>
        <w:rPr>
          <w:rFonts w:ascii="HG明朝B" w:eastAsia="HG明朝B" w:hint="eastAsia"/>
          <w:sz w:val="22"/>
        </w:rPr>
        <w:t>本講座は、</w:t>
      </w:r>
      <w:r w:rsidR="00F748A9" w:rsidRPr="00F748A9">
        <w:rPr>
          <w:rFonts w:ascii="HG明朝B" w:eastAsia="HG明朝B" w:hint="eastAsia"/>
          <w:sz w:val="22"/>
        </w:rPr>
        <w:t>社会福祉法人の役職員</w:t>
      </w:r>
      <w:r w:rsidR="00F748A9">
        <w:rPr>
          <w:rFonts w:ascii="HG明朝B" w:eastAsia="HG明朝B" w:hint="eastAsia"/>
          <w:sz w:val="22"/>
        </w:rPr>
        <w:t>等</w:t>
      </w:r>
      <w:r w:rsidR="00F748A9" w:rsidRPr="00F748A9">
        <w:rPr>
          <w:rFonts w:ascii="HG明朝B" w:eastAsia="HG明朝B" w:hint="eastAsia"/>
          <w:sz w:val="22"/>
        </w:rPr>
        <w:t>を対象に、</w:t>
      </w:r>
      <w:r>
        <w:rPr>
          <w:rFonts w:ascii="HG明朝B" w:eastAsia="HG明朝B" w:hint="eastAsia"/>
          <w:sz w:val="22"/>
        </w:rPr>
        <w:t>社会福祉会計簿記認定試験の対策講座としての位置づけとともに、</w:t>
      </w:r>
      <w:r w:rsidR="00F748A9" w:rsidRPr="00F748A9">
        <w:rPr>
          <w:rFonts w:ascii="HG明朝B" w:eastAsia="HG明朝B" w:hint="eastAsia"/>
          <w:sz w:val="22"/>
        </w:rPr>
        <w:t>計算書類等の見方や日々の会計処理方法等、会計実務に係る知識・技術の向上を図ることを目指して開催します。</w:t>
      </w:r>
    </w:p>
    <w:p w14:paraId="2D536542" w14:textId="77777777" w:rsidR="001B04E3" w:rsidRPr="00207866" w:rsidRDefault="001B04E3" w:rsidP="00400568">
      <w:pPr>
        <w:spacing w:line="360" w:lineRule="auto"/>
        <w:ind w:leftChars="-270" w:left="-567" w:rightChars="-338" w:right="-710"/>
        <w:jc w:val="left"/>
        <w:rPr>
          <w:rFonts w:ascii="HG明朝B" w:eastAsia="HG明朝B"/>
          <w:sz w:val="22"/>
        </w:rPr>
      </w:pPr>
      <w:r w:rsidRPr="00207866">
        <w:rPr>
          <w:rFonts w:ascii="HG明朝B" w:eastAsia="HG明朝B" w:hint="eastAsia"/>
          <w:sz w:val="22"/>
        </w:rPr>
        <w:t>主</w:t>
      </w:r>
      <w:r w:rsidR="00BB49CE" w:rsidRPr="00207866">
        <w:rPr>
          <w:rFonts w:ascii="HG明朝B" w:eastAsia="HG明朝B" w:hint="eastAsia"/>
          <w:sz w:val="22"/>
        </w:rPr>
        <w:t xml:space="preserve">　</w:t>
      </w:r>
      <w:r w:rsidRPr="00207866">
        <w:rPr>
          <w:rFonts w:ascii="HG明朝B" w:eastAsia="HG明朝B" w:hint="eastAsia"/>
          <w:sz w:val="22"/>
        </w:rPr>
        <w:t>催：社会福祉法人　沖縄県社会福祉協議会</w:t>
      </w:r>
    </w:p>
    <w:p w14:paraId="736062F9" w14:textId="77777777" w:rsidR="00494533" w:rsidRPr="00207866" w:rsidRDefault="00494533" w:rsidP="008B5F46">
      <w:pPr>
        <w:ind w:leftChars="-270" w:left="-567" w:rightChars="-338" w:right="-710"/>
        <w:jc w:val="left"/>
        <w:rPr>
          <w:rFonts w:ascii="HG明朝B" w:eastAsia="HG明朝B"/>
          <w:sz w:val="22"/>
        </w:rPr>
      </w:pPr>
      <w:r w:rsidRPr="00207866">
        <w:rPr>
          <w:rFonts w:ascii="HG明朝B" w:eastAsia="HG明朝B" w:hint="eastAsia"/>
          <w:sz w:val="22"/>
        </w:rPr>
        <w:t>講</w:t>
      </w:r>
      <w:r w:rsidR="00BB49CE" w:rsidRPr="00207866">
        <w:rPr>
          <w:rFonts w:ascii="HG明朝B" w:eastAsia="HG明朝B" w:hint="eastAsia"/>
          <w:sz w:val="22"/>
        </w:rPr>
        <w:t xml:space="preserve">　</w:t>
      </w:r>
      <w:r w:rsidRPr="00207866">
        <w:rPr>
          <w:rFonts w:ascii="HG明朝B" w:eastAsia="HG明朝B" w:hint="eastAsia"/>
          <w:sz w:val="22"/>
        </w:rPr>
        <w:t>師：</w:t>
      </w:r>
      <w:r w:rsidR="00FA3777">
        <w:rPr>
          <w:rFonts w:ascii="HG明朝B" w:eastAsia="HG明朝B" w:hint="eastAsia"/>
          <w:sz w:val="22"/>
        </w:rPr>
        <w:t>ＥＹ</w:t>
      </w:r>
      <w:r w:rsidRPr="00207866">
        <w:rPr>
          <w:rFonts w:ascii="HG明朝B" w:eastAsia="HG明朝B" w:hint="eastAsia"/>
          <w:sz w:val="22"/>
        </w:rPr>
        <w:t>税理士法人　職員</w:t>
      </w:r>
    </w:p>
    <w:p w14:paraId="53C1EE08" w14:textId="77777777" w:rsidR="00C76904" w:rsidRPr="00207866" w:rsidRDefault="00C76904" w:rsidP="008B5F46">
      <w:pPr>
        <w:ind w:leftChars="-270" w:left="-567" w:rightChars="-338" w:right="-710" w:firstLineChars="300" w:firstLine="660"/>
        <w:jc w:val="left"/>
        <w:rPr>
          <w:rFonts w:ascii="HG明朝B" w:eastAsia="HG明朝B"/>
          <w:sz w:val="22"/>
        </w:rPr>
      </w:pPr>
      <w:r w:rsidRPr="00207866">
        <w:rPr>
          <w:rFonts w:ascii="HG明朝B" w:eastAsia="HG明朝B" w:hint="eastAsia"/>
          <w:sz w:val="22"/>
        </w:rPr>
        <w:t>※</w:t>
      </w:r>
      <w:r w:rsidR="00C10748">
        <w:rPr>
          <w:rFonts w:ascii="HG明朝B" w:eastAsia="HG明朝B" w:hint="eastAsia"/>
          <w:sz w:val="22"/>
        </w:rPr>
        <w:t>各講座において</w:t>
      </w:r>
      <w:r w:rsidRPr="00207866">
        <w:rPr>
          <w:rFonts w:ascii="HG明朝B" w:eastAsia="HG明朝B" w:hint="eastAsia"/>
          <w:sz w:val="22"/>
        </w:rPr>
        <w:t>受講者10名以上での開講となります。</w:t>
      </w:r>
    </w:p>
    <w:p w14:paraId="51D5813F" w14:textId="77777777" w:rsidR="00A37D9E" w:rsidRPr="00FA3777" w:rsidRDefault="00FA3777" w:rsidP="008B5F46">
      <w:pPr>
        <w:ind w:leftChars="-270" w:left="-567" w:rightChars="-338" w:right="-710" w:firstLineChars="300" w:firstLine="660"/>
        <w:jc w:val="left"/>
        <w:rPr>
          <w:rFonts w:ascii="HG明朝B" w:eastAsia="HG明朝B"/>
          <w:sz w:val="22"/>
        </w:rPr>
      </w:pPr>
      <w:r w:rsidRPr="00FA3777">
        <w:rPr>
          <w:rFonts w:ascii="HG明朝B" w:eastAsia="HG明朝B" w:hint="eastAsia"/>
          <w:sz w:val="22"/>
        </w:rPr>
        <w:t>※本講座においては社会福祉会計認定簿記試験に向けての対策講座となります。</w:t>
      </w:r>
    </w:p>
    <w:p w14:paraId="06CC2DA6" w14:textId="261CED32" w:rsidR="001B04E3" w:rsidRPr="00207866" w:rsidRDefault="00FA148C" w:rsidP="00843C2B">
      <w:pPr>
        <w:spacing w:line="0" w:lineRule="atLeast"/>
        <w:ind w:leftChars="-405" w:left="-849" w:rightChars="-338" w:right="-710" w:hanging="1"/>
        <w:jc w:val="left"/>
        <w:rPr>
          <w:rFonts w:ascii="HG明朝B" w:eastAsia="HG明朝B"/>
          <w:sz w:val="24"/>
        </w:rPr>
      </w:pPr>
      <w:r w:rsidRPr="00207866">
        <w:rPr>
          <w:rFonts w:ascii="HG明朝B" w:eastAsia="HG明朝B" w:hint="eastAsia"/>
          <w:sz w:val="22"/>
        </w:rPr>
        <w:t>2．</w:t>
      </w:r>
      <w:r w:rsidR="00400568">
        <w:rPr>
          <w:rFonts w:ascii="HG明朝B" w:eastAsia="HG明朝B" w:hint="eastAsia"/>
          <w:sz w:val="22"/>
        </w:rPr>
        <w:t>令和</w:t>
      </w:r>
      <w:r w:rsidR="00621654">
        <w:rPr>
          <w:rFonts w:ascii="HG明朝B" w:eastAsia="HG明朝B" w:hint="eastAsia"/>
          <w:sz w:val="22"/>
        </w:rPr>
        <w:t>２</w:t>
      </w:r>
      <w:r w:rsidRPr="00207866">
        <w:rPr>
          <w:rFonts w:ascii="HG明朝B" w:eastAsia="HG明朝B" w:hint="eastAsia"/>
          <w:sz w:val="22"/>
        </w:rPr>
        <w:t>年度　講座一覧</w:t>
      </w:r>
      <w:r w:rsidR="003C76AC" w:rsidRPr="00FA3777">
        <w:rPr>
          <w:rFonts w:ascii="HG明朝B" w:eastAsia="HG明朝B" w:hint="eastAsia"/>
          <w:sz w:val="22"/>
        </w:rPr>
        <w:t xml:space="preserve">　　</w:t>
      </w:r>
      <w:r w:rsidR="003C76AC" w:rsidRPr="00207866">
        <w:rPr>
          <w:rFonts w:ascii="HG明朝B" w:eastAsia="HG明朝B" w:hint="eastAsia"/>
          <w:sz w:val="24"/>
        </w:rPr>
        <w:t xml:space="preserve">　　　</w:t>
      </w:r>
      <w:r w:rsidR="003C76AC" w:rsidRPr="00207866">
        <w:rPr>
          <w:rFonts w:ascii="HG明朝B" w:eastAsia="HG明朝B" w:hint="eastAsia"/>
        </w:rPr>
        <w:t xml:space="preserve">　　　　　</w:t>
      </w:r>
      <w:r w:rsidR="00BB49CE" w:rsidRPr="00207866">
        <w:rPr>
          <w:rFonts w:ascii="HG明朝B" w:eastAsia="HG明朝B" w:hint="eastAsia"/>
        </w:rPr>
        <w:t xml:space="preserve">　</w:t>
      </w:r>
    </w:p>
    <w:tbl>
      <w:tblPr>
        <w:tblStyle w:val="a5"/>
        <w:tblW w:w="10207" w:type="dxa"/>
        <w:jc w:val="center"/>
        <w:tblLayout w:type="fixed"/>
        <w:tblLook w:val="04A0" w:firstRow="1" w:lastRow="0" w:firstColumn="1" w:lastColumn="0" w:noHBand="0" w:noVBand="1"/>
      </w:tblPr>
      <w:tblGrid>
        <w:gridCol w:w="3403"/>
        <w:gridCol w:w="3969"/>
        <w:gridCol w:w="1843"/>
        <w:gridCol w:w="992"/>
      </w:tblGrid>
      <w:tr w:rsidR="0058006E" w:rsidRPr="00207866" w14:paraId="2783F9F6" w14:textId="77777777" w:rsidTr="00400568">
        <w:trPr>
          <w:jc w:val="center"/>
        </w:trPr>
        <w:tc>
          <w:tcPr>
            <w:tcW w:w="3403" w:type="dxa"/>
          </w:tcPr>
          <w:p w14:paraId="61FFF206" w14:textId="77777777" w:rsidR="0058006E" w:rsidRPr="00207866" w:rsidRDefault="0058006E" w:rsidP="00843C2B">
            <w:pPr>
              <w:spacing w:line="0" w:lineRule="atLeast"/>
              <w:ind w:rightChars="-338" w:right="-710" w:firstLineChars="500" w:firstLine="1100"/>
              <w:rPr>
                <w:rFonts w:ascii="HG明朝B" w:eastAsia="HG明朝B"/>
                <w:sz w:val="22"/>
              </w:rPr>
            </w:pPr>
            <w:r w:rsidRPr="00207866">
              <w:rPr>
                <w:rFonts w:ascii="HG明朝B" w:eastAsia="HG明朝B" w:hint="eastAsia"/>
                <w:sz w:val="22"/>
              </w:rPr>
              <w:t>講座名</w:t>
            </w:r>
          </w:p>
        </w:tc>
        <w:tc>
          <w:tcPr>
            <w:tcW w:w="3969" w:type="dxa"/>
            <w:tcBorders>
              <w:bottom w:val="single" w:sz="4" w:space="0" w:color="auto"/>
            </w:tcBorders>
          </w:tcPr>
          <w:p w14:paraId="32F4BD47" w14:textId="77777777" w:rsidR="0058006E" w:rsidRPr="00207866" w:rsidRDefault="0058006E" w:rsidP="00843C2B">
            <w:pPr>
              <w:spacing w:line="0" w:lineRule="atLeast"/>
              <w:ind w:rightChars="-338" w:right="-710" w:firstLineChars="350" w:firstLine="770"/>
              <w:jc w:val="left"/>
              <w:rPr>
                <w:rFonts w:ascii="HG明朝B" w:eastAsia="HG明朝B"/>
                <w:sz w:val="22"/>
              </w:rPr>
            </w:pPr>
            <w:r w:rsidRPr="00207866">
              <w:rPr>
                <w:rFonts w:ascii="HG明朝B" w:eastAsia="HG明朝B" w:hint="eastAsia"/>
                <w:sz w:val="22"/>
              </w:rPr>
              <w:t>開催スケジュール</w:t>
            </w:r>
          </w:p>
        </w:tc>
        <w:tc>
          <w:tcPr>
            <w:tcW w:w="1843" w:type="dxa"/>
          </w:tcPr>
          <w:p w14:paraId="720E1240" w14:textId="77777777" w:rsidR="0058006E" w:rsidRPr="00207866" w:rsidRDefault="0058006E" w:rsidP="00843C2B">
            <w:pPr>
              <w:spacing w:line="0" w:lineRule="atLeast"/>
              <w:ind w:rightChars="-338" w:right="-710" w:firstLineChars="250" w:firstLine="550"/>
              <w:rPr>
                <w:rFonts w:ascii="HG明朝B" w:eastAsia="HG明朝B"/>
                <w:sz w:val="22"/>
              </w:rPr>
            </w:pPr>
            <w:r w:rsidRPr="00207866">
              <w:rPr>
                <w:rFonts w:ascii="HG明朝B" w:eastAsia="HG明朝B" w:hint="eastAsia"/>
                <w:sz w:val="22"/>
              </w:rPr>
              <w:t>料金</w:t>
            </w:r>
          </w:p>
        </w:tc>
        <w:tc>
          <w:tcPr>
            <w:tcW w:w="992" w:type="dxa"/>
          </w:tcPr>
          <w:p w14:paraId="20DF09B4" w14:textId="77777777" w:rsidR="0058006E" w:rsidRPr="00207866" w:rsidRDefault="0058006E" w:rsidP="00843C2B">
            <w:pPr>
              <w:spacing w:line="0" w:lineRule="atLeast"/>
              <w:ind w:rightChars="-338" w:right="-710" w:firstLineChars="50" w:firstLine="110"/>
              <w:rPr>
                <w:rFonts w:ascii="HG明朝B" w:eastAsia="HG明朝B"/>
                <w:sz w:val="22"/>
              </w:rPr>
            </w:pPr>
            <w:r w:rsidRPr="00207866">
              <w:rPr>
                <w:rFonts w:ascii="HG明朝B" w:eastAsia="HG明朝B" w:hint="eastAsia"/>
                <w:sz w:val="22"/>
              </w:rPr>
              <w:t>定員</w:t>
            </w:r>
          </w:p>
        </w:tc>
      </w:tr>
      <w:tr w:rsidR="0058006E" w:rsidRPr="00207866" w14:paraId="015CA724" w14:textId="77777777" w:rsidTr="00400568">
        <w:trPr>
          <w:trHeight w:val="685"/>
          <w:jc w:val="center"/>
        </w:trPr>
        <w:tc>
          <w:tcPr>
            <w:tcW w:w="3403" w:type="dxa"/>
            <w:vMerge w:val="restart"/>
          </w:tcPr>
          <w:p w14:paraId="0D19155B" w14:textId="77777777" w:rsidR="0058006E" w:rsidRPr="00207866" w:rsidRDefault="0058006E" w:rsidP="00843C2B">
            <w:pPr>
              <w:spacing w:line="0" w:lineRule="atLeast"/>
              <w:ind w:rightChars="-338" w:right="-710"/>
              <w:rPr>
                <w:rFonts w:ascii="HG明朝B" w:eastAsia="HG明朝B"/>
                <w:sz w:val="24"/>
              </w:rPr>
            </w:pPr>
            <w:r w:rsidRPr="00207866">
              <w:rPr>
                <w:rFonts w:ascii="HG明朝B" w:eastAsia="HG明朝B" w:hint="eastAsia"/>
                <w:sz w:val="24"/>
              </w:rPr>
              <w:t>【初級コース】３回講座</w:t>
            </w:r>
          </w:p>
          <w:p w14:paraId="1655065F" w14:textId="77777777" w:rsidR="001039E0" w:rsidRPr="00207866" w:rsidRDefault="001039E0" w:rsidP="00843C2B">
            <w:pPr>
              <w:spacing w:line="0" w:lineRule="atLeast"/>
              <w:ind w:rightChars="-338" w:right="-710"/>
              <w:rPr>
                <w:rFonts w:ascii="HG明朝B" w:eastAsia="HG明朝B"/>
                <w:sz w:val="24"/>
              </w:rPr>
            </w:pPr>
          </w:p>
          <w:p w14:paraId="56E23AD5" w14:textId="77777777"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社会福祉法人会計の基礎知識を</w:t>
            </w:r>
          </w:p>
          <w:p w14:paraId="3FF7F2CB" w14:textId="77777777"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体系的に習得するとともに基本</w:t>
            </w:r>
          </w:p>
          <w:p w14:paraId="262A216D" w14:textId="77777777" w:rsidR="0096572A" w:rsidRPr="00207866" w:rsidRDefault="0058006E" w:rsidP="00843C2B">
            <w:pPr>
              <w:spacing w:line="0" w:lineRule="atLeast"/>
              <w:ind w:rightChars="-338" w:right="-710"/>
              <w:rPr>
                <w:rFonts w:ascii="HG明朝B" w:eastAsia="HG明朝B"/>
              </w:rPr>
            </w:pPr>
            <w:r w:rsidRPr="00207866">
              <w:rPr>
                <w:rFonts w:ascii="HG明朝B" w:eastAsia="HG明朝B" w:hint="eastAsia"/>
              </w:rPr>
              <w:t>的な会計処理について学習します。</w:t>
            </w:r>
          </w:p>
          <w:p w14:paraId="3951179B" w14:textId="7909113D" w:rsidR="00440F37" w:rsidRPr="00207866" w:rsidRDefault="003A032E" w:rsidP="00843C2B">
            <w:pPr>
              <w:spacing w:line="0" w:lineRule="atLeast"/>
              <w:ind w:rightChars="-338" w:right="-710"/>
              <w:rPr>
                <w:rFonts w:ascii="HG明朝B" w:eastAsia="HG明朝B"/>
              </w:rPr>
            </w:pPr>
            <w:r w:rsidRPr="00207866">
              <w:rPr>
                <w:rFonts w:ascii="HG明朝B" w:eastAsia="HG明朝B" w:hint="eastAsia"/>
              </w:rPr>
              <w:t>申込締切：</w:t>
            </w:r>
            <w:r w:rsidR="00521426">
              <w:rPr>
                <w:rFonts w:ascii="HG明朝B" w:eastAsia="HG明朝B" w:hint="eastAsia"/>
              </w:rPr>
              <w:t>8</w:t>
            </w:r>
            <w:r w:rsidR="00965609">
              <w:rPr>
                <w:rFonts w:ascii="HG明朝B" w:eastAsia="HG明朝B" w:hint="eastAsia"/>
              </w:rPr>
              <w:t>月31</w:t>
            </w:r>
            <w:r w:rsidR="00440F37" w:rsidRPr="00207866">
              <w:rPr>
                <w:rFonts w:ascii="HG明朝B" w:eastAsia="HG明朝B" w:hint="eastAsia"/>
              </w:rPr>
              <w:t>日</w:t>
            </w:r>
            <w:r w:rsidR="00521426">
              <w:rPr>
                <w:rFonts w:ascii="HG明朝B" w:eastAsia="HG明朝B" w:hint="eastAsia"/>
              </w:rPr>
              <w:t>（</w:t>
            </w:r>
            <w:r w:rsidR="00965609">
              <w:rPr>
                <w:rFonts w:ascii="HG明朝B" w:eastAsia="HG明朝B" w:hint="eastAsia"/>
              </w:rPr>
              <w:t>月</w:t>
            </w:r>
            <w:r w:rsidRPr="00207866">
              <w:rPr>
                <w:rFonts w:ascii="HG明朝B" w:eastAsia="HG明朝B" w:hint="eastAsia"/>
              </w:rPr>
              <w:t>）</w:t>
            </w:r>
          </w:p>
          <w:p w14:paraId="77037A4F" w14:textId="77777777" w:rsidR="00B22B5B" w:rsidRPr="00207866" w:rsidRDefault="00440F37" w:rsidP="00843C2B">
            <w:pPr>
              <w:spacing w:line="0" w:lineRule="atLeast"/>
              <w:ind w:rightChars="-338" w:right="-710"/>
              <w:rPr>
                <w:rFonts w:ascii="HG明朝B" w:eastAsia="HG明朝B"/>
              </w:rPr>
            </w:pPr>
            <w:r w:rsidRPr="00207866">
              <w:rPr>
                <w:rFonts w:ascii="HG明朝B" w:eastAsia="HG明朝B" w:hint="eastAsia"/>
              </w:rPr>
              <w:t>会　　場：県総合福祉センター</w:t>
            </w:r>
          </w:p>
        </w:tc>
        <w:tc>
          <w:tcPr>
            <w:tcW w:w="3969" w:type="dxa"/>
            <w:tcBorders>
              <w:bottom w:val="dotted" w:sz="4" w:space="0" w:color="auto"/>
            </w:tcBorders>
            <w:vAlign w:val="center"/>
          </w:tcPr>
          <w:p w14:paraId="5B782335"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【第1回】</w:t>
            </w:r>
          </w:p>
          <w:p w14:paraId="2AEB817F" w14:textId="70C0037E"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9月</w:t>
            </w:r>
            <w:r w:rsidR="00965609">
              <w:rPr>
                <w:rFonts w:ascii="HG明朝B" w:eastAsia="HG明朝B" w:hint="eastAsia"/>
              </w:rPr>
              <w:t>10</w:t>
            </w:r>
            <w:r w:rsidR="001B0D1C">
              <w:rPr>
                <w:rFonts w:ascii="HG明朝B" w:eastAsia="HG明朝B" w:hint="eastAsia"/>
              </w:rPr>
              <w:t>日（</w:t>
            </w:r>
            <w:r w:rsidR="00965609">
              <w:rPr>
                <w:rFonts w:ascii="HG明朝B" w:eastAsia="HG明朝B" w:hint="eastAsia"/>
              </w:rPr>
              <w:t>木</w:t>
            </w:r>
            <w:r w:rsidRPr="00207866">
              <w:rPr>
                <w:rFonts w:ascii="HG明朝B" w:eastAsia="HG明朝B" w:hint="eastAsia"/>
              </w:rPr>
              <w:t>）</w:t>
            </w:r>
            <w:r w:rsidR="00955799" w:rsidRPr="00207866">
              <w:rPr>
                <w:rFonts w:ascii="HG明朝B" w:eastAsia="HG明朝B" w:hint="eastAsia"/>
              </w:rPr>
              <w:t xml:space="preserve">　</w:t>
            </w:r>
            <w:r w:rsidRPr="00207866">
              <w:rPr>
                <w:rFonts w:ascii="HG明朝B" w:eastAsia="HG明朝B" w:hint="eastAsia"/>
              </w:rPr>
              <w:t>10:00～16:00</w:t>
            </w:r>
          </w:p>
        </w:tc>
        <w:tc>
          <w:tcPr>
            <w:tcW w:w="1843" w:type="dxa"/>
            <w:vMerge w:val="restart"/>
            <w:vAlign w:val="center"/>
          </w:tcPr>
          <w:p w14:paraId="27D3A56D" w14:textId="77777777" w:rsidR="0058006E" w:rsidRPr="00207866" w:rsidRDefault="0058006E" w:rsidP="00843C2B">
            <w:pPr>
              <w:spacing w:line="0" w:lineRule="atLeast"/>
              <w:ind w:rightChars="-338" w:right="-710"/>
              <w:rPr>
                <w:rFonts w:ascii="HG明朝B" w:eastAsia="HG明朝B"/>
                <w:sz w:val="22"/>
              </w:rPr>
            </w:pPr>
          </w:p>
          <w:p w14:paraId="7D7E1A97" w14:textId="77777777" w:rsidR="0058006E" w:rsidRPr="00207866" w:rsidRDefault="00BE11AE" w:rsidP="00843C2B">
            <w:pPr>
              <w:spacing w:line="0" w:lineRule="atLeast"/>
              <w:ind w:rightChars="-338" w:right="-710"/>
              <w:rPr>
                <w:rFonts w:ascii="HG明朝B" w:eastAsia="HG明朝B"/>
                <w:sz w:val="22"/>
              </w:rPr>
            </w:pPr>
            <w:r>
              <w:rPr>
                <w:rFonts w:ascii="HG明朝B" w:eastAsia="HG明朝B" w:hint="eastAsia"/>
                <w:sz w:val="22"/>
              </w:rPr>
              <w:t>※</w:t>
            </w:r>
            <w:r w:rsidR="003A032E" w:rsidRPr="00207866">
              <w:rPr>
                <w:rFonts w:ascii="HG明朝B" w:eastAsia="HG明朝B" w:hint="eastAsia"/>
                <w:sz w:val="22"/>
              </w:rPr>
              <w:t>会員</w:t>
            </w:r>
            <w:r w:rsidR="0058006E" w:rsidRPr="00207866">
              <w:rPr>
                <w:rFonts w:ascii="HG明朝B" w:eastAsia="HG明朝B" w:hint="eastAsia"/>
                <w:sz w:val="22"/>
              </w:rPr>
              <w:t>15,000円</w:t>
            </w:r>
          </w:p>
          <w:p w14:paraId="69CF0472" w14:textId="77777777" w:rsidR="0058006E" w:rsidRPr="00207866" w:rsidRDefault="003A032E" w:rsidP="00843C2B">
            <w:pPr>
              <w:spacing w:line="0" w:lineRule="atLeast"/>
              <w:ind w:rightChars="-338" w:right="-710"/>
              <w:rPr>
                <w:rFonts w:ascii="HG明朝B" w:eastAsia="HG明朝B"/>
                <w:sz w:val="22"/>
              </w:rPr>
            </w:pPr>
            <w:r w:rsidRPr="00207866">
              <w:rPr>
                <w:rFonts w:ascii="HG明朝B" w:eastAsia="HG明朝B" w:hint="eastAsia"/>
                <w:sz w:val="22"/>
              </w:rPr>
              <w:t>非会員</w:t>
            </w:r>
            <w:r w:rsidR="00D26C2E" w:rsidRPr="00207866">
              <w:rPr>
                <w:rFonts w:ascii="HG明朝B" w:eastAsia="HG明朝B" w:hint="eastAsia"/>
                <w:sz w:val="22"/>
              </w:rPr>
              <w:t>20,000円</w:t>
            </w:r>
          </w:p>
          <w:p w14:paraId="45EA7157" w14:textId="77777777" w:rsidR="0058006E" w:rsidRPr="00207866" w:rsidRDefault="0058006E" w:rsidP="00843C2B">
            <w:pPr>
              <w:spacing w:line="0" w:lineRule="atLeast"/>
              <w:ind w:rightChars="-338" w:right="-710" w:firstLineChars="50" w:firstLine="90"/>
              <w:rPr>
                <w:rFonts w:ascii="HG明朝B" w:eastAsia="HG明朝B"/>
                <w:sz w:val="18"/>
              </w:rPr>
            </w:pPr>
            <w:r w:rsidRPr="00207866">
              <w:rPr>
                <w:rFonts w:ascii="HG明朝B" w:eastAsia="HG明朝B" w:hint="eastAsia"/>
                <w:sz w:val="18"/>
              </w:rPr>
              <w:t>テキスト代別</w:t>
            </w:r>
          </w:p>
          <w:p w14:paraId="4E0AEDF9" w14:textId="4E7D3A26" w:rsidR="0058006E" w:rsidRPr="00207866" w:rsidRDefault="00621654" w:rsidP="00843C2B">
            <w:pPr>
              <w:spacing w:line="0" w:lineRule="atLeast"/>
              <w:ind w:rightChars="-338" w:right="-710" w:firstLineChars="50" w:firstLine="100"/>
              <w:rPr>
                <w:rFonts w:ascii="HG明朝B" w:eastAsia="HG明朝B"/>
                <w:sz w:val="20"/>
              </w:rPr>
            </w:pPr>
            <w:r>
              <w:rPr>
                <w:rFonts w:ascii="HG明朝B" w:eastAsia="HG明朝B" w:hint="eastAsia"/>
                <w:sz w:val="20"/>
              </w:rPr>
              <w:t>2,547</w:t>
            </w:r>
            <w:r w:rsidR="0058006E" w:rsidRPr="00207866">
              <w:rPr>
                <w:rFonts w:ascii="HG明朝B" w:eastAsia="HG明朝B" w:hint="eastAsia"/>
                <w:sz w:val="20"/>
              </w:rPr>
              <w:t>円(税込)</w:t>
            </w:r>
          </w:p>
        </w:tc>
        <w:tc>
          <w:tcPr>
            <w:tcW w:w="992" w:type="dxa"/>
            <w:vMerge w:val="restart"/>
            <w:vAlign w:val="center"/>
          </w:tcPr>
          <w:p w14:paraId="14583B5B" w14:textId="77777777" w:rsidR="0058006E" w:rsidRPr="00207866" w:rsidRDefault="0058006E" w:rsidP="00843C2B">
            <w:pPr>
              <w:spacing w:line="0" w:lineRule="atLeast"/>
              <w:ind w:rightChars="-338" w:right="-710" w:firstLineChars="50" w:firstLine="105"/>
              <w:rPr>
                <w:rFonts w:ascii="HG明朝B" w:eastAsia="HG明朝B"/>
              </w:rPr>
            </w:pPr>
            <w:r w:rsidRPr="00207866">
              <w:rPr>
                <w:rFonts w:ascii="HG明朝B" w:eastAsia="HG明朝B" w:hint="eastAsia"/>
              </w:rPr>
              <w:t>30名</w:t>
            </w:r>
          </w:p>
          <w:p w14:paraId="17E9D9FE" w14:textId="77777777" w:rsidR="0058006E" w:rsidRPr="00207866" w:rsidRDefault="0058006E" w:rsidP="00843C2B">
            <w:pPr>
              <w:spacing w:line="0" w:lineRule="atLeast"/>
              <w:ind w:rightChars="-338" w:right="-710" w:firstLineChars="50" w:firstLine="105"/>
              <w:rPr>
                <w:rFonts w:ascii="HG明朝B" w:eastAsia="HG明朝B"/>
              </w:rPr>
            </w:pPr>
            <w:r w:rsidRPr="00207866">
              <w:rPr>
                <w:rFonts w:ascii="HG明朝B" w:eastAsia="HG明朝B" w:hint="eastAsia"/>
              </w:rPr>
              <w:t>程度</w:t>
            </w:r>
          </w:p>
        </w:tc>
      </w:tr>
      <w:tr w:rsidR="0058006E" w:rsidRPr="00207866" w14:paraId="2DE5FFC0" w14:textId="77777777" w:rsidTr="00400568">
        <w:trPr>
          <w:trHeight w:val="710"/>
          <w:jc w:val="center"/>
        </w:trPr>
        <w:tc>
          <w:tcPr>
            <w:tcW w:w="3403" w:type="dxa"/>
            <w:vMerge/>
          </w:tcPr>
          <w:p w14:paraId="5A84B697" w14:textId="77777777" w:rsidR="0058006E" w:rsidRPr="00207866" w:rsidRDefault="0058006E" w:rsidP="00843C2B">
            <w:pPr>
              <w:spacing w:line="0" w:lineRule="atLeast"/>
              <w:ind w:rightChars="-338" w:right="-710"/>
              <w:rPr>
                <w:rFonts w:ascii="HG明朝B" w:eastAsia="HG明朝B"/>
                <w:sz w:val="24"/>
              </w:rPr>
            </w:pPr>
          </w:p>
        </w:tc>
        <w:tc>
          <w:tcPr>
            <w:tcW w:w="3969" w:type="dxa"/>
            <w:tcBorders>
              <w:top w:val="dotted" w:sz="4" w:space="0" w:color="auto"/>
              <w:bottom w:val="dotted" w:sz="4" w:space="0" w:color="auto"/>
            </w:tcBorders>
            <w:vAlign w:val="center"/>
          </w:tcPr>
          <w:p w14:paraId="305DA6A2"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【第2回】</w:t>
            </w:r>
          </w:p>
          <w:p w14:paraId="13CE69C0" w14:textId="7D95AB68"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9月</w:t>
            </w:r>
            <w:r w:rsidR="000E6BD7">
              <w:rPr>
                <w:rFonts w:ascii="HG明朝B" w:eastAsia="HG明朝B" w:hint="eastAsia"/>
              </w:rPr>
              <w:t>17</w:t>
            </w:r>
            <w:r w:rsidR="001B0D1C">
              <w:rPr>
                <w:rFonts w:ascii="HG明朝B" w:eastAsia="HG明朝B" w:hint="eastAsia"/>
              </w:rPr>
              <w:t>日（木</w:t>
            </w:r>
            <w:r w:rsidRPr="00207866">
              <w:rPr>
                <w:rFonts w:ascii="HG明朝B" w:eastAsia="HG明朝B" w:hint="eastAsia"/>
              </w:rPr>
              <w:t>）</w:t>
            </w:r>
            <w:r w:rsidR="00955799" w:rsidRPr="00207866">
              <w:rPr>
                <w:rFonts w:ascii="HG明朝B" w:eastAsia="HG明朝B" w:hint="eastAsia"/>
              </w:rPr>
              <w:t xml:space="preserve">　</w:t>
            </w:r>
            <w:r w:rsidRPr="00207866">
              <w:rPr>
                <w:rFonts w:ascii="HG明朝B" w:eastAsia="HG明朝B" w:hint="eastAsia"/>
              </w:rPr>
              <w:t>10:00～16:00</w:t>
            </w:r>
          </w:p>
        </w:tc>
        <w:tc>
          <w:tcPr>
            <w:tcW w:w="1843" w:type="dxa"/>
            <w:vMerge/>
          </w:tcPr>
          <w:p w14:paraId="70BB9681" w14:textId="77777777" w:rsidR="0058006E" w:rsidRPr="00207866" w:rsidRDefault="0058006E" w:rsidP="00843C2B">
            <w:pPr>
              <w:spacing w:line="0" w:lineRule="atLeast"/>
              <w:ind w:rightChars="-338" w:right="-710"/>
              <w:rPr>
                <w:rFonts w:ascii="HG明朝B" w:eastAsia="HG明朝B"/>
                <w:sz w:val="24"/>
              </w:rPr>
            </w:pPr>
          </w:p>
        </w:tc>
        <w:tc>
          <w:tcPr>
            <w:tcW w:w="992" w:type="dxa"/>
            <w:vMerge/>
            <w:vAlign w:val="center"/>
          </w:tcPr>
          <w:p w14:paraId="6789D610" w14:textId="77777777" w:rsidR="0058006E" w:rsidRPr="00207866" w:rsidRDefault="0058006E" w:rsidP="00843C2B">
            <w:pPr>
              <w:spacing w:line="0" w:lineRule="atLeast"/>
              <w:ind w:rightChars="-338" w:right="-710"/>
              <w:rPr>
                <w:rFonts w:ascii="HG明朝B" w:eastAsia="HG明朝B"/>
                <w:sz w:val="24"/>
              </w:rPr>
            </w:pPr>
          </w:p>
        </w:tc>
      </w:tr>
      <w:tr w:rsidR="0058006E" w:rsidRPr="00207866" w14:paraId="5AB4D215" w14:textId="77777777" w:rsidTr="00400568">
        <w:trPr>
          <w:trHeight w:val="734"/>
          <w:jc w:val="center"/>
        </w:trPr>
        <w:tc>
          <w:tcPr>
            <w:tcW w:w="3403" w:type="dxa"/>
            <w:vMerge/>
          </w:tcPr>
          <w:p w14:paraId="6B913DB7" w14:textId="77777777" w:rsidR="0058006E" w:rsidRPr="00207866" w:rsidRDefault="0058006E" w:rsidP="00843C2B">
            <w:pPr>
              <w:spacing w:line="0" w:lineRule="atLeast"/>
              <w:ind w:rightChars="-338" w:right="-710"/>
              <w:rPr>
                <w:rFonts w:ascii="HG明朝B" w:eastAsia="HG明朝B"/>
                <w:sz w:val="24"/>
              </w:rPr>
            </w:pPr>
          </w:p>
        </w:tc>
        <w:tc>
          <w:tcPr>
            <w:tcW w:w="3969" w:type="dxa"/>
            <w:tcBorders>
              <w:top w:val="dotted" w:sz="4" w:space="0" w:color="auto"/>
              <w:bottom w:val="single" w:sz="4" w:space="0" w:color="auto"/>
            </w:tcBorders>
            <w:vAlign w:val="center"/>
          </w:tcPr>
          <w:p w14:paraId="3DF994EF"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【第3回】</w:t>
            </w:r>
          </w:p>
          <w:p w14:paraId="2AD36D9E" w14:textId="7390A51A"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9月</w:t>
            </w:r>
            <w:r w:rsidR="001B487D">
              <w:rPr>
                <w:rFonts w:ascii="HG明朝B" w:eastAsia="HG明朝B" w:hint="eastAsia"/>
              </w:rPr>
              <w:t>28</w:t>
            </w:r>
            <w:r w:rsidR="001B0D1C">
              <w:rPr>
                <w:rFonts w:ascii="HG明朝B" w:eastAsia="HG明朝B" w:hint="eastAsia"/>
              </w:rPr>
              <w:t>日（</w:t>
            </w:r>
            <w:r w:rsidR="001B487D">
              <w:rPr>
                <w:rFonts w:ascii="HG明朝B" w:eastAsia="HG明朝B" w:hint="eastAsia"/>
              </w:rPr>
              <w:t>月</w:t>
            </w:r>
            <w:r w:rsidRPr="00207866">
              <w:rPr>
                <w:rFonts w:ascii="HG明朝B" w:eastAsia="HG明朝B" w:hint="eastAsia"/>
              </w:rPr>
              <w:t>）</w:t>
            </w:r>
            <w:r w:rsidR="00955799" w:rsidRPr="00207866">
              <w:rPr>
                <w:rFonts w:ascii="HG明朝B" w:eastAsia="HG明朝B" w:hint="eastAsia"/>
              </w:rPr>
              <w:t xml:space="preserve"> </w:t>
            </w:r>
            <w:r w:rsidRPr="00207866">
              <w:rPr>
                <w:rFonts w:ascii="HG明朝B" w:eastAsia="HG明朝B" w:hint="eastAsia"/>
              </w:rPr>
              <w:t>10:00～16:00</w:t>
            </w:r>
          </w:p>
        </w:tc>
        <w:tc>
          <w:tcPr>
            <w:tcW w:w="1843" w:type="dxa"/>
            <w:vMerge/>
          </w:tcPr>
          <w:p w14:paraId="0C21033E" w14:textId="77777777" w:rsidR="0058006E" w:rsidRPr="00207866" w:rsidRDefault="0058006E" w:rsidP="00843C2B">
            <w:pPr>
              <w:spacing w:line="0" w:lineRule="atLeast"/>
              <w:ind w:rightChars="-338" w:right="-710"/>
              <w:rPr>
                <w:rFonts w:ascii="HG明朝B" w:eastAsia="HG明朝B"/>
                <w:sz w:val="24"/>
              </w:rPr>
            </w:pPr>
          </w:p>
        </w:tc>
        <w:tc>
          <w:tcPr>
            <w:tcW w:w="992" w:type="dxa"/>
            <w:vMerge/>
            <w:vAlign w:val="center"/>
          </w:tcPr>
          <w:p w14:paraId="698627E1" w14:textId="77777777" w:rsidR="0058006E" w:rsidRPr="00207866" w:rsidRDefault="0058006E" w:rsidP="00843C2B">
            <w:pPr>
              <w:spacing w:line="0" w:lineRule="atLeast"/>
              <w:ind w:rightChars="-338" w:right="-710"/>
              <w:rPr>
                <w:rFonts w:ascii="HG明朝B" w:eastAsia="HG明朝B"/>
                <w:sz w:val="24"/>
              </w:rPr>
            </w:pPr>
          </w:p>
        </w:tc>
      </w:tr>
      <w:tr w:rsidR="0058006E" w:rsidRPr="00207866" w14:paraId="627013E6" w14:textId="77777777" w:rsidTr="00400568">
        <w:trPr>
          <w:trHeight w:val="550"/>
          <w:jc w:val="center"/>
        </w:trPr>
        <w:tc>
          <w:tcPr>
            <w:tcW w:w="3403" w:type="dxa"/>
            <w:vMerge w:val="restart"/>
          </w:tcPr>
          <w:p w14:paraId="65EC4652" w14:textId="77777777" w:rsidR="000A5CEB" w:rsidRPr="00207866" w:rsidRDefault="000A5CEB" w:rsidP="00843C2B">
            <w:pPr>
              <w:spacing w:line="0" w:lineRule="atLeast"/>
              <w:ind w:rightChars="-338" w:right="-710"/>
              <w:rPr>
                <w:rFonts w:ascii="HG明朝B" w:eastAsia="HG明朝B"/>
                <w:sz w:val="24"/>
              </w:rPr>
            </w:pPr>
          </w:p>
          <w:p w14:paraId="345297B3" w14:textId="77777777" w:rsidR="001039E0" w:rsidRPr="00207866" w:rsidRDefault="0058006E" w:rsidP="00843C2B">
            <w:pPr>
              <w:spacing w:line="0" w:lineRule="atLeast"/>
              <w:ind w:rightChars="-338" w:right="-710"/>
              <w:rPr>
                <w:rFonts w:ascii="HG明朝B" w:eastAsia="HG明朝B"/>
                <w:sz w:val="24"/>
              </w:rPr>
            </w:pPr>
            <w:r w:rsidRPr="00207866">
              <w:rPr>
                <w:rFonts w:ascii="HG明朝B" w:eastAsia="HG明朝B" w:hint="eastAsia"/>
                <w:sz w:val="24"/>
              </w:rPr>
              <w:t>【中級コース】４回講座</w:t>
            </w:r>
          </w:p>
          <w:p w14:paraId="5F9274AF" w14:textId="77777777" w:rsidR="001039E0" w:rsidRPr="00207866" w:rsidRDefault="001039E0" w:rsidP="00843C2B">
            <w:pPr>
              <w:spacing w:line="0" w:lineRule="atLeast"/>
              <w:ind w:rightChars="-338" w:right="-710"/>
              <w:rPr>
                <w:rFonts w:ascii="HG明朝B" w:eastAsia="HG明朝B"/>
                <w:sz w:val="24"/>
              </w:rPr>
            </w:pPr>
          </w:p>
          <w:p w14:paraId="1093426E" w14:textId="77777777"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初級の内容を踏まえ、より複雑な</w:t>
            </w:r>
          </w:p>
          <w:p w14:paraId="7C683C2A" w14:textId="77777777"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会計処理について学習します。</w:t>
            </w:r>
          </w:p>
          <w:p w14:paraId="45D91F07" w14:textId="77777777" w:rsidR="0096572A" w:rsidRPr="00207866" w:rsidRDefault="0096572A" w:rsidP="00843C2B">
            <w:pPr>
              <w:spacing w:line="0" w:lineRule="atLeast"/>
              <w:ind w:rightChars="-338" w:right="-710"/>
              <w:rPr>
                <w:rFonts w:ascii="HG明朝B" w:eastAsia="HG明朝B"/>
              </w:rPr>
            </w:pPr>
          </w:p>
          <w:p w14:paraId="35882E7A" w14:textId="5B4FB500" w:rsidR="00B22B5B" w:rsidRPr="00207866" w:rsidRDefault="00B22B5B" w:rsidP="00843C2B">
            <w:pPr>
              <w:spacing w:line="0" w:lineRule="atLeast"/>
              <w:ind w:rightChars="-338" w:right="-710"/>
              <w:rPr>
                <w:rFonts w:ascii="HG明朝B" w:eastAsia="HG明朝B"/>
              </w:rPr>
            </w:pPr>
            <w:r w:rsidRPr="00207866">
              <w:rPr>
                <w:rFonts w:ascii="HG明朝B" w:eastAsia="HG明朝B" w:hint="eastAsia"/>
              </w:rPr>
              <w:t>申込</w:t>
            </w:r>
            <w:r w:rsidR="00021005" w:rsidRPr="00207866">
              <w:rPr>
                <w:rFonts w:ascii="HG明朝B" w:eastAsia="HG明朝B" w:hint="eastAsia"/>
              </w:rPr>
              <w:t>締切：</w:t>
            </w:r>
            <w:r w:rsidR="006D3C9E" w:rsidRPr="00207866">
              <w:rPr>
                <w:rFonts w:ascii="HG明朝B" w:eastAsia="HG明朝B" w:hint="eastAsia"/>
              </w:rPr>
              <w:t>8</w:t>
            </w:r>
            <w:r w:rsidR="003A032E" w:rsidRPr="00207866">
              <w:rPr>
                <w:rFonts w:ascii="HG明朝B" w:eastAsia="HG明朝B" w:hint="eastAsia"/>
              </w:rPr>
              <w:t>月</w:t>
            </w:r>
            <w:r w:rsidR="000E6BD7">
              <w:rPr>
                <w:rFonts w:ascii="HG明朝B" w:eastAsia="HG明朝B" w:hint="eastAsia"/>
              </w:rPr>
              <w:t>31</w:t>
            </w:r>
            <w:r w:rsidR="00021005" w:rsidRPr="00207866">
              <w:rPr>
                <w:rFonts w:ascii="HG明朝B" w:eastAsia="HG明朝B" w:hint="eastAsia"/>
              </w:rPr>
              <w:t>日</w:t>
            </w:r>
            <w:r w:rsidR="002D7FAC">
              <w:rPr>
                <w:rFonts w:ascii="HG明朝B" w:eastAsia="HG明朝B" w:hint="eastAsia"/>
              </w:rPr>
              <w:t>（</w:t>
            </w:r>
            <w:r w:rsidR="000E6BD7">
              <w:rPr>
                <w:rFonts w:ascii="HG明朝B" w:eastAsia="HG明朝B" w:hint="eastAsia"/>
              </w:rPr>
              <w:t>月</w:t>
            </w:r>
            <w:r w:rsidR="003A032E" w:rsidRPr="00207866">
              <w:rPr>
                <w:rFonts w:ascii="HG明朝B" w:eastAsia="HG明朝B" w:hint="eastAsia"/>
              </w:rPr>
              <w:t>）</w:t>
            </w:r>
          </w:p>
          <w:p w14:paraId="446BDD7B" w14:textId="77777777" w:rsidR="00021005" w:rsidRPr="00207866" w:rsidRDefault="00021005" w:rsidP="00843C2B">
            <w:pPr>
              <w:spacing w:line="0" w:lineRule="atLeast"/>
              <w:ind w:rightChars="-338" w:right="-710"/>
              <w:rPr>
                <w:rFonts w:ascii="HG明朝B" w:eastAsia="HG明朝B"/>
              </w:rPr>
            </w:pPr>
            <w:r w:rsidRPr="00207866">
              <w:rPr>
                <w:rFonts w:ascii="HG明朝B" w:eastAsia="HG明朝B" w:hint="eastAsia"/>
              </w:rPr>
              <w:t>会　　場：県総合福祉センター</w:t>
            </w:r>
          </w:p>
        </w:tc>
        <w:tc>
          <w:tcPr>
            <w:tcW w:w="3969" w:type="dxa"/>
            <w:tcBorders>
              <w:bottom w:val="dotted" w:sz="4" w:space="0" w:color="auto"/>
            </w:tcBorders>
            <w:vAlign w:val="center"/>
          </w:tcPr>
          <w:p w14:paraId="791C8562"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【第1回】</w:t>
            </w:r>
          </w:p>
          <w:p w14:paraId="5635E84D" w14:textId="675A597C" w:rsidR="0058006E" w:rsidRPr="00207866" w:rsidRDefault="002D7FAC" w:rsidP="00843C2B">
            <w:pPr>
              <w:spacing w:line="0" w:lineRule="atLeast"/>
              <w:ind w:rightChars="-338" w:right="-710"/>
              <w:rPr>
                <w:rFonts w:ascii="HG明朝B" w:eastAsia="HG明朝B"/>
              </w:rPr>
            </w:pPr>
            <w:r>
              <w:rPr>
                <w:rFonts w:ascii="HG明朝B" w:eastAsia="HG明朝B" w:hint="eastAsia"/>
              </w:rPr>
              <w:t>10</w:t>
            </w:r>
            <w:r w:rsidR="0058006E" w:rsidRPr="00207866">
              <w:rPr>
                <w:rFonts w:ascii="HG明朝B" w:eastAsia="HG明朝B" w:hint="eastAsia"/>
              </w:rPr>
              <w:t>月</w:t>
            </w:r>
            <w:r w:rsidR="000E6BD7">
              <w:rPr>
                <w:rFonts w:ascii="HG明朝B" w:eastAsia="HG明朝B" w:hint="eastAsia"/>
              </w:rPr>
              <w:t>8</w:t>
            </w:r>
            <w:r w:rsidR="0058006E" w:rsidRPr="00207866">
              <w:rPr>
                <w:rFonts w:ascii="HG明朝B" w:eastAsia="HG明朝B" w:hint="eastAsia"/>
              </w:rPr>
              <w:t>日</w:t>
            </w:r>
            <w:r w:rsidR="00955799" w:rsidRPr="00207866">
              <w:rPr>
                <w:rFonts w:ascii="HG明朝B" w:eastAsia="HG明朝B" w:hint="eastAsia"/>
              </w:rPr>
              <w:t>（</w:t>
            </w:r>
            <w:r w:rsidR="0058006E" w:rsidRPr="00207866">
              <w:rPr>
                <w:rFonts w:ascii="HG明朝B" w:eastAsia="HG明朝B" w:hint="eastAsia"/>
              </w:rPr>
              <w:t>木</w:t>
            </w:r>
            <w:r w:rsidR="00955799" w:rsidRPr="00207866">
              <w:rPr>
                <w:rFonts w:ascii="HG明朝B" w:eastAsia="HG明朝B" w:hint="eastAsia"/>
              </w:rPr>
              <w:t xml:space="preserve">） </w:t>
            </w:r>
            <w:r w:rsidR="0058006E" w:rsidRPr="00207866">
              <w:rPr>
                <w:rFonts w:ascii="HG明朝B" w:eastAsia="HG明朝B" w:hint="eastAsia"/>
              </w:rPr>
              <w:t>10:00～16:00</w:t>
            </w:r>
          </w:p>
        </w:tc>
        <w:tc>
          <w:tcPr>
            <w:tcW w:w="1843" w:type="dxa"/>
            <w:vMerge w:val="restart"/>
            <w:vAlign w:val="center"/>
          </w:tcPr>
          <w:p w14:paraId="6D1DBACB" w14:textId="77777777" w:rsidR="0058006E" w:rsidRPr="00207866" w:rsidRDefault="0058006E" w:rsidP="00843C2B">
            <w:pPr>
              <w:spacing w:line="0" w:lineRule="atLeast"/>
              <w:ind w:rightChars="-338" w:right="-710"/>
              <w:rPr>
                <w:rFonts w:ascii="HG明朝B" w:eastAsia="HG明朝B"/>
                <w:sz w:val="22"/>
              </w:rPr>
            </w:pPr>
          </w:p>
          <w:p w14:paraId="2894025F" w14:textId="77777777" w:rsidR="0058006E" w:rsidRPr="00207866" w:rsidRDefault="00BE11AE" w:rsidP="00843C2B">
            <w:pPr>
              <w:spacing w:line="0" w:lineRule="atLeast"/>
              <w:ind w:rightChars="-338" w:right="-710"/>
              <w:rPr>
                <w:rFonts w:ascii="HG明朝B" w:eastAsia="HG明朝B"/>
                <w:sz w:val="22"/>
              </w:rPr>
            </w:pPr>
            <w:r>
              <w:rPr>
                <w:rFonts w:ascii="HG明朝B" w:eastAsia="HG明朝B" w:hint="eastAsia"/>
                <w:sz w:val="22"/>
              </w:rPr>
              <w:t>※</w:t>
            </w:r>
            <w:r w:rsidR="003A032E" w:rsidRPr="00207866">
              <w:rPr>
                <w:rFonts w:ascii="HG明朝B" w:eastAsia="HG明朝B" w:hint="eastAsia"/>
                <w:sz w:val="22"/>
              </w:rPr>
              <w:t>会員</w:t>
            </w:r>
            <w:r w:rsidR="0058006E" w:rsidRPr="00207866">
              <w:rPr>
                <w:rFonts w:ascii="HG明朝B" w:eastAsia="HG明朝B" w:hint="eastAsia"/>
                <w:sz w:val="22"/>
              </w:rPr>
              <w:t>20,000円</w:t>
            </w:r>
          </w:p>
          <w:p w14:paraId="512BBD78" w14:textId="77777777" w:rsidR="0058006E" w:rsidRPr="00207866" w:rsidRDefault="003A032E" w:rsidP="00843C2B">
            <w:pPr>
              <w:spacing w:line="0" w:lineRule="atLeast"/>
              <w:ind w:rightChars="-338" w:right="-710"/>
              <w:rPr>
                <w:rFonts w:ascii="HG明朝B" w:eastAsia="HG明朝B"/>
                <w:sz w:val="22"/>
              </w:rPr>
            </w:pPr>
            <w:r w:rsidRPr="00207866">
              <w:rPr>
                <w:rFonts w:ascii="HG明朝B" w:eastAsia="HG明朝B" w:hint="eastAsia"/>
                <w:sz w:val="22"/>
              </w:rPr>
              <w:t>非会員</w:t>
            </w:r>
            <w:r w:rsidR="00D26C2E" w:rsidRPr="00207866">
              <w:rPr>
                <w:rFonts w:ascii="HG明朝B" w:eastAsia="HG明朝B" w:hint="eastAsia"/>
                <w:sz w:val="22"/>
              </w:rPr>
              <w:t>25,000円</w:t>
            </w:r>
          </w:p>
          <w:p w14:paraId="16107EF6" w14:textId="77777777" w:rsidR="0058006E" w:rsidRPr="00207866" w:rsidRDefault="0058006E" w:rsidP="00843C2B">
            <w:pPr>
              <w:spacing w:line="0" w:lineRule="atLeast"/>
              <w:ind w:rightChars="-338" w:right="-710" w:firstLineChars="50" w:firstLine="90"/>
              <w:rPr>
                <w:rFonts w:ascii="HG明朝B" w:eastAsia="HG明朝B"/>
                <w:sz w:val="18"/>
              </w:rPr>
            </w:pPr>
            <w:r w:rsidRPr="00207866">
              <w:rPr>
                <w:rFonts w:ascii="HG明朝B" w:eastAsia="HG明朝B" w:hint="eastAsia"/>
                <w:sz w:val="18"/>
              </w:rPr>
              <w:t>テキスト代別</w:t>
            </w:r>
          </w:p>
          <w:p w14:paraId="11E35918" w14:textId="7F5EB1E5" w:rsidR="0058006E" w:rsidRPr="00207866" w:rsidRDefault="00621654" w:rsidP="00843C2B">
            <w:pPr>
              <w:spacing w:line="0" w:lineRule="atLeast"/>
              <w:ind w:rightChars="-338" w:right="-710" w:firstLineChars="50" w:firstLine="100"/>
              <w:rPr>
                <w:rFonts w:ascii="HG明朝B" w:eastAsia="HG明朝B"/>
                <w:sz w:val="24"/>
              </w:rPr>
            </w:pPr>
            <w:r>
              <w:rPr>
                <w:rFonts w:ascii="HG明朝B" w:eastAsia="HG明朝B" w:hint="eastAsia"/>
                <w:sz w:val="20"/>
              </w:rPr>
              <w:t>3,520</w:t>
            </w:r>
            <w:r w:rsidR="0058006E" w:rsidRPr="00207866">
              <w:rPr>
                <w:rFonts w:ascii="HG明朝B" w:eastAsia="HG明朝B" w:hint="eastAsia"/>
                <w:sz w:val="20"/>
              </w:rPr>
              <w:t>円(税込)</w:t>
            </w:r>
          </w:p>
        </w:tc>
        <w:tc>
          <w:tcPr>
            <w:tcW w:w="992" w:type="dxa"/>
            <w:vMerge w:val="restart"/>
            <w:vAlign w:val="center"/>
          </w:tcPr>
          <w:p w14:paraId="59DDAA42" w14:textId="77777777" w:rsidR="0058006E" w:rsidRPr="00207866" w:rsidRDefault="0058006E" w:rsidP="00843C2B">
            <w:pPr>
              <w:spacing w:line="0" w:lineRule="atLeast"/>
              <w:ind w:rightChars="-338" w:right="-710" w:firstLineChars="50" w:firstLine="105"/>
              <w:rPr>
                <w:rFonts w:ascii="HG明朝B" w:eastAsia="HG明朝B"/>
              </w:rPr>
            </w:pPr>
            <w:r w:rsidRPr="00207866">
              <w:rPr>
                <w:rFonts w:ascii="HG明朝B" w:eastAsia="HG明朝B" w:hint="eastAsia"/>
              </w:rPr>
              <w:t>30名</w:t>
            </w:r>
          </w:p>
          <w:p w14:paraId="27D99D30" w14:textId="77777777" w:rsidR="0058006E" w:rsidRPr="00207866" w:rsidRDefault="0058006E" w:rsidP="00843C2B">
            <w:pPr>
              <w:spacing w:line="0" w:lineRule="atLeast"/>
              <w:ind w:rightChars="-338" w:right="-710" w:firstLineChars="50" w:firstLine="105"/>
              <w:rPr>
                <w:rFonts w:ascii="HG明朝B" w:eastAsia="HG明朝B"/>
                <w:sz w:val="24"/>
              </w:rPr>
            </w:pPr>
            <w:r w:rsidRPr="00207866">
              <w:rPr>
                <w:rFonts w:ascii="HG明朝B" w:eastAsia="HG明朝B" w:hint="eastAsia"/>
              </w:rPr>
              <w:t>程度</w:t>
            </w:r>
          </w:p>
        </w:tc>
      </w:tr>
      <w:tr w:rsidR="0058006E" w:rsidRPr="00207866" w14:paraId="76CF3BAD" w14:textId="77777777" w:rsidTr="00400568">
        <w:trPr>
          <w:trHeight w:val="543"/>
          <w:jc w:val="center"/>
        </w:trPr>
        <w:tc>
          <w:tcPr>
            <w:tcW w:w="3403" w:type="dxa"/>
            <w:vMerge/>
          </w:tcPr>
          <w:p w14:paraId="00B85A1E" w14:textId="77777777" w:rsidR="0058006E" w:rsidRPr="00207866" w:rsidRDefault="0058006E" w:rsidP="00843C2B">
            <w:pPr>
              <w:spacing w:line="0" w:lineRule="atLeast"/>
              <w:ind w:rightChars="-338" w:right="-710"/>
              <w:rPr>
                <w:rFonts w:ascii="HG明朝B" w:eastAsia="HG明朝B"/>
                <w:sz w:val="24"/>
              </w:rPr>
            </w:pPr>
          </w:p>
        </w:tc>
        <w:tc>
          <w:tcPr>
            <w:tcW w:w="3969" w:type="dxa"/>
            <w:tcBorders>
              <w:top w:val="dotted" w:sz="4" w:space="0" w:color="auto"/>
              <w:bottom w:val="dotted" w:sz="4" w:space="0" w:color="auto"/>
            </w:tcBorders>
            <w:vAlign w:val="center"/>
          </w:tcPr>
          <w:p w14:paraId="3B65D22B"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【第2回】</w:t>
            </w:r>
          </w:p>
          <w:p w14:paraId="4C3C87F9" w14:textId="05BC860C" w:rsidR="0058006E" w:rsidRPr="00207866" w:rsidRDefault="002D7FAC" w:rsidP="00843C2B">
            <w:pPr>
              <w:spacing w:line="0" w:lineRule="atLeast"/>
              <w:ind w:rightChars="-338" w:right="-710"/>
              <w:rPr>
                <w:rFonts w:ascii="HG明朝B" w:eastAsia="HG明朝B"/>
              </w:rPr>
            </w:pPr>
            <w:r>
              <w:rPr>
                <w:rFonts w:ascii="HG明朝B" w:eastAsia="HG明朝B" w:hint="eastAsia"/>
              </w:rPr>
              <w:t>10</w:t>
            </w:r>
            <w:r w:rsidR="0058006E" w:rsidRPr="00207866">
              <w:rPr>
                <w:rFonts w:ascii="HG明朝B" w:eastAsia="HG明朝B" w:hint="eastAsia"/>
              </w:rPr>
              <w:t>月</w:t>
            </w:r>
            <w:r w:rsidR="000E6BD7">
              <w:rPr>
                <w:rFonts w:ascii="HG明朝B" w:eastAsia="HG明朝B" w:hint="eastAsia"/>
              </w:rPr>
              <w:t>9</w:t>
            </w:r>
            <w:r w:rsidR="0058006E" w:rsidRPr="00207866">
              <w:rPr>
                <w:rFonts w:ascii="HG明朝B" w:eastAsia="HG明朝B" w:hint="eastAsia"/>
              </w:rPr>
              <w:t>日</w:t>
            </w:r>
            <w:r w:rsidR="00955799" w:rsidRPr="00207866">
              <w:rPr>
                <w:rFonts w:ascii="HG明朝B" w:eastAsia="HG明朝B" w:hint="eastAsia"/>
              </w:rPr>
              <w:t>（</w:t>
            </w:r>
            <w:r w:rsidR="0058006E" w:rsidRPr="00207866">
              <w:rPr>
                <w:rFonts w:ascii="HG明朝B" w:eastAsia="HG明朝B" w:hint="eastAsia"/>
              </w:rPr>
              <w:t>金</w:t>
            </w:r>
            <w:r w:rsidR="00955799" w:rsidRPr="00207866">
              <w:rPr>
                <w:rFonts w:ascii="HG明朝B" w:eastAsia="HG明朝B" w:hint="eastAsia"/>
              </w:rPr>
              <w:t>）</w:t>
            </w:r>
            <w:r w:rsidR="0058006E" w:rsidRPr="00207866">
              <w:rPr>
                <w:rFonts w:ascii="HG明朝B" w:eastAsia="HG明朝B" w:hint="eastAsia"/>
              </w:rPr>
              <w:t xml:space="preserve"> 10:00～16:00</w:t>
            </w:r>
          </w:p>
        </w:tc>
        <w:tc>
          <w:tcPr>
            <w:tcW w:w="1843" w:type="dxa"/>
            <w:vMerge/>
          </w:tcPr>
          <w:p w14:paraId="49394448" w14:textId="77777777" w:rsidR="0058006E" w:rsidRPr="00207866" w:rsidRDefault="0058006E" w:rsidP="00843C2B">
            <w:pPr>
              <w:spacing w:line="0" w:lineRule="atLeast"/>
              <w:ind w:rightChars="-338" w:right="-710"/>
              <w:rPr>
                <w:rFonts w:ascii="HG明朝B" w:eastAsia="HG明朝B"/>
                <w:sz w:val="24"/>
              </w:rPr>
            </w:pPr>
          </w:p>
        </w:tc>
        <w:tc>
          <w:tcPr>
            <w:tcW w:w="992" w:type="dxa"/>
            <w:vMerge/>
            <w:vAlign w:val="center"/>
          </w:tcPr>
          <w:p w14:paraId="34FD5C6B" w14:textId="77777777" w:rsidR="0058006E" w:rsidRPr="00207866" w:rsidRDefault="0058006E" w:rsidP="00843C2B">
            <w:pPr>
              <w:spacing w:line="0" w:lineRule="atLeast"/>
              <w:ind w:rightChars="-338" w:right="-710"/>
              <w:rPr>
                <w:rFonts w:ascii="HG明朝B" w:eastAsia="HG明朝B"/>
                <w:sz w:val="24"/>
              </w:rPr>
            </w:pPr>
          </w:p>
        </w:tc>
      </w:tr>
      <w:tr w:rsidR="0058006E" w:rsidRPr="00207866" w14:paraId="03FCF0CA" w14:textId="77777777" w:rsidTr="00400568">
        <w:trPr>
          <w:trHeight w:val="567"/>
          <w:jc w:val="center"/>
        </w:trPr>
        <w:tc>
          <w:tcPr>
            <w:tcW w:w="3403" w:type="dxa"/>
            <w:vMerge/>
          </w:tcPr>
          <w:p w14:paraId="07314EA4" w14:textId="77777777" w:rsidR="0058006E" w:rsidRPr="00207866" w:rsidRDefault="0058006E" w:rsidP="00843C2B">
            <w:pPr>
              <w:spacing w:line="0" w:lineRule="atLeast"/>
              <w:ind w:rightChars="-338" w:right="-710"/>
              <w:rPr>
                <w:rFonts w:ascii="HG明朝B" w:eastAsia="HG明朝B"/>
                <w:sz w:val="24"/>
              </w:rPr>
            </w:pPr>
          </w:p>
        </w:tc>
        <w:tc>
          <w:tcPr>
            <w:tcW w:w="3969" w:type="dxa"/>
            <w:tcBorders>
              <w:top w:val="dotted" w:sz="4" w:space="0" w:color="auto"/>
              <w:bottom w:val="dotted" w:sz="4" w:space="0" w:color="auto"/>
            </w:tcBorders>
            <w:vAlign w:val="center"/>
          </w:tcPr>
          <w:p w14:paraId="09A2A78C"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【第3回】</w:t>
            </w:r>
          </w:p>
          <w:p w14:paraId="400261A7" w14:textId="2E119DBD"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10月</w:t>
            </w:r>
            <w:r w:rsidR="000E6BD7">
              <w:rPr>
                <w:rFonts w:ascii="HG明朝B" w:eastAsia="HG明朝B" w:hint="eastAsia"/>
              </w:rPr>
              <w:t>15</w:t>
            </w:r>
            <w:r w:rsidRPr="00207866">
              <w:rPr>
                <w:rFonts w:ascii="HG明朝B" w:eastAsia="HG明朝B" w:hint="eastAsia"/>
              </w:rPr>
              <w:t>日</w:t>
            </w:r>
            <w:r w:rsidR="00955799" w:rsidRPr="00207866">
              <w:rPr>
                <w:rFonts w:ascii="HG明朝B" w:eastAsia="HG明朝B" w:hint="eastAsia"/>
              </w:rPr>
              <w:t>（</w:t>
            </w:r>
            <w:r w:rsidRPr="00207866">
              <w:rPr>
                <w:rFonts w:ascii="HG明朝B" w:eastAsia="HG明朝B" w:hint="eastAsia"/>
              </w:rPr>
              <w:t>木</w:t>
            </w:r>
            <w:r w:rsidR="00955799" w:rsidRPr="00207866">
              <w:rPr>
                <w:rFonts w:ascii="HG明朝B" w:eastAsia="HG明朝B" w:hint="eastAsia"/>
              </w:rPr>
              <w:t>）</w:t>
            </w:r>
            <w:r w:rsidRPr="00207866">
              <w:rPr>
                <w:rFonts w:ascii="HG明朝B" w:eastAsia="HG明朝B" w:hint="eastAsia"/>
              </w:rPr>
              <w:t>10:00～16:00</w:t>
            </w:r>
          </w:p>
        </w:tc>
        <w:tc>
          <w:tcPr>
            <w:tcW w:w="1843" w:type="dxa"/>
            <w:vMerge/>
          </w:tcPr>
          <w:p w14:paraId="36691B8F" w14:textId="77777777" w:rsidR="0058006E" w:rsidRPr="00207866" w:rsidRDefault="0058006E" w:rsidP="00843C2B">
            <w:pPr>
              <w:spacing w:line="0" w:lineRule="atLeast"/>
              <w:ind w:rightChars="-338" w:right="-710"/>
              <w:rPr>
                <w:rFonts w:ascii="HG明朝B" w:eastAsia="HG明朝B"/>
                <w:sz w:val="24"/>
              </w:rPr>
            </w:pPr>
          </w:p>
        </w:tc>
        <w:tc>
          <w:tcPr>
            <w:tcW w:w="992" w:type="dxa"/>
            <w:vMerge/>
            <w:vAlign w:val="center"/>
          </w:tcPr>
          <w:p w14:paraId="79531942" w14:textId="77777777" w:rsidR="0058006E" w:rsidRPr="00207866" w:rsidRDefault="0058006E" w:rsidP="00843C2B">
            <w:pPr>
              <w:spacing w:line="0" w:lineRule="atLeast"/>
              <w:ind w:rightChars="-338" w:right="-710"/>
              <w:rPr>
                <w:rFonts w:ascii="HG明朝B" w:eastAsia="HG明朝B"/>
                <w:sz w:val="24"/>
              </w:rPr>
            </w:pPr>
          </w:p>
        </w:tc>
      </w:tr>
      <w:tr w:rsidR="0058006E" w:rsidRPr="00207866" w14:paraId="2634EF59" w14:textId="77777777" w:rsidTr="00400568">
        <w:trPr>
          <w:trHeight w:val="648"/>
          <w:jc w:val="center"/>
        </w:trPr>
        <w:tc>
          <w:tcPr>
            <w:tcW w:w="3403" w:type="dxa"/>
            <w:vMerge/>
          </w:tcPr>
          <w:p w14:paraId="19AE39F2" w14:textId="77777777" w:rsidR="0058006E" w:rsidRPr="00207866" w:rsidRDefault="0058006E" w:rsidP="00843C2B">
            <w:pPr>
              <w:spacing w:line="0" w:lineRule="atLeast"/>
              <w:ind w:rightChars="-338" w:right="-710"/>
              <w:rPr>
                <w:rFonts w:ascii="HG明朝B" w:eastAsia="HG明朝B"/>
                <w:sz w:val="24"/>
              </w:rPr>
            </w:pPr>
          </w:p>
        </w:tc>
        <w:tc>
          <w:tcPr>
            <w:tcW w:w="3969" w:type="dxa"/>
            <w:tcBorders>
              <w:top w:val="dotted" w:sz="4" w:space="0" w:color="auto"/>
              <w:bottom w:val="single" w:sz="4" w:space="0" w:color="auto"/>
            </w:tcBorders>
            <w:vAlign w:val="center"/>
          </w:tcPr>
          <w:p w14:paraId="4BF1B41B" w14:textId="77777777" w:rsidR="00440F37" w:rsidRPr="00207866" w:rsidRDefault="00440F37" w:rsidP="00843C2B">
            <w:pPr>
              <w:spacing w:line="0" w:lineRule="atLeast"/>
              <w:ind w:rightChars="-338" w:right="-710"/>
              <w:rPr>
                <w:rFonts w:ascii="HG明朝B" w:eastAsia="HG明朝B"/>
              </w:rPr>
            </w:pPr>
            <w:r w:rsidRPr="00207866">
              <w:rPr>
                <w:rFonts w:ascii="HG明朝B" w:eastAsia="HG明朝B" w:hint="eastAsia"/>
              </w:rPr>
              <w:t>【第4回】</w:t>
            </w:r>
          </w:p>
          <w:p w14:paraId="12975CAF" w14:textId="194BB7FD" w:rsidR="0058006E" w:rsidRPr="00207866" w:rsidRDefault="0058006E" w:rsidP="00843C2B">
            <w:pPr>
              <w:spacing w:line="0" w:lineRule="atLeast"/>
              <w:ind w:rightChars="-338" w:right="-710"/>
              <w:rPr>
                <w:rFonts w:ascii="HG明朝B" w:eastAsia="HG明朝B"/>
              </w:rPr>
            </w:pPr>
            <w:r w:rsidRPr="00207866">
              <w:rPr>
                <w:rFonts w:ascii="HG明朝B" w:eastAsia="HG明朝B" w:hint="eastAsia"/>
              </w:rPr>
              <w:t>10月</w:t>
            </w:r>
            <w:r w:rsidR="000E6BD7">
              <w:rPr>
                <w:rFonts w:ascii="HG明朝B" w:eastAsia="HG明朝B" w:hint="eastAsia"/>
              </w:rPr>
              <w:t>16</w:t>
            </w:r>
            <w:r w:rsidRPr="00207866">
              <w:rPr>
                <w:rFonts w:ascii="HG明朝B" w:eastAsia="HG明朝B" w:hint="eastAsia"/>
              </w:rPr>
              <w:t>日</w:t>
            </w:r>
            <w:r w:rsidR="00955799" w:rsidRPr="00207866">
              <w:rPr>
                <w:rFonts w:ascii="HG明朝B" w:eastAsia="HG明朝B" w:hint="eastAsia"/>
              </w:rPr>
              <w:t>（</w:t>
            </w:r>
            <w:r w:rsidRPr="00207866">
              <w:rPr>
                <w:rFonts w:ascii="HG明朝B" w:eastAsia="HG明朝B" w:hint="eastAsia"/>
              </w:rPr>
              <w:t>金</w:t>
            </w:r>
            <w:r w:rsidR="00955799" w:rsidRPr="00207866">
              <w:rPr>
                <w:rFonts w:ascii="HG明朝B" w:eastAsia="HG明朝B" w:hint="eastAsia"/>
              </w:rPr>
              <w:t>）</w:t>
            </w:r>
            <w:r w:rsidRPr="00207866">
              <w:rPr>
                <w:rFonts w:ascii="HG明朝B" w:eastAsia="HG明朝B" w:hint="eastAsia"/>
              </w:rPr>
              <w:t>10:00～16:00</w:t>
            </w:r>
          </w:p>
        </w:tc>
        <w:tc>
          <w:tcPr>
            <w:tcW w:w="1843" w:type="dxa"/>
            <w:vMerge/>
          </w:tcPr>
          <w:p w14:paraId="53CB5620" w14:textId="77777777" w:rsidR="0058006E" w:rsidRPr="00207866" w:rsidRDefault="0058006E" w:rsidP="00843C2B">
            <w:pPr>
              <w:spacing w:line="0" w:lineRule="atLeast"/>
              <w:ind w:rightChars="-338" w:right="-710"/>
              <w:rPr>
                <w:rFonts w:ascii="HG明朝B" w:eastAsia="HG明朝B"/>
                <w:sz w:val="24"/>
              </w:rPr>
            </w:pPr>
          </w:p>
        </w:tc>
        <w:tc>
          <w:tcPr>
            <w:tcW w:w="992" w:type="dxa"/>
            <w:vMerge/>
            <w:vAlign w:val="center"/>
          </w:tcPr>
          <w:p w14:paraId="3AB3FE70" w14:textId="77777777" w:rsidR="0058006E" w:rsidRPr="00207866" w:rsidRDefault="0058006E" w:rsidP="00843C2B">
            <w:pPr>
              <w:spacing w:line="0" w:lineRule="atLeast"/>
              <w:ind w:rightChars="-338" w:right="-710"/>
              <w:rPr>
                <w:rFonts w:ascii="HG明朝B" w:eastAsia="HG明朝B"/>
                <w:sz w:val="24"/>
              </w:rPr>
            </w:pPr>
          </w:p>
        </w:tc>
      </w:tr>
      <w:tr w:rsidR="00400568" w:rsidRPr="00207866" w14:paraId="6909D347" w14:textId="77777777" w:rsidTr="00E95ECC">
        <w:trPr>
          <w:trHeight w:val="450"/>
          <w:jc w:val="center"/>
        </w:trPr>
        <w:tc>
          <w:tcPr>
            <w:tcW w:w="3403" w:type="dxa"/>
            <w:vMerge w:val="restart"/>
          </w:tcPr>
          <w:p w14:paraId="57CEE8F2" w14:textId="77777777" w:rsidR="00400568" w:rsidRDefault="00400568" w:rsidP="00843C2B">
            <w:pPr>
              <w:spacing w:line="0" w:lineRule="atLeast"/>
              <w:ind w:rightChars="-338" w:right="-710"/>
              <w:rPr>
                <w:rFonts w:ascii="HG明朝B" w:eastAsia="HG明朝B"/>
                <w:sz w:val="24"/>
              </w:rPr>
            </w:pPr>
          </w:p>
          <w:p w14:paraId="37CB6DEC" w14:textId="77777777" w:rsidR="00400568" w:rsidRPr="00207866" w:rsidRDefault="00400568" w:rsidP="00843C2B">
            <w:pPr>
              <w:spacing w:line="0" w:lineRule="atLeast"/>
              <w:ind w:rightChars="-338" w:right="-710"/>
              <w:rPr>
                <w:rFonts w:ascii="HG明朝B" w:eastAsia="HG明朝B"/>
                <w:sz w:val="24"/>
              </w:rPr>
            </w:pPr>
          </w:p>
          <w:p w14:paraId="1244C0B1" w14:textId="77777777" w:rsidR="00400568" w:rsidRPr="00207866" w:rsidRDefault="00400568" w:rsidP="00843C2B">
            <w:pPr>
              <w:spacing w:line="0" w:lineRule="atLeast"/>
              <w:ind w:rightChars="-338" w:right="-710"/>
              <w:rPr>
                <w:rFonts w:ascii="HG明朝B" w:eastAsia="HG明朝B"/>
                <w:sz w:val="24"/>
              </w:rPr>
            </w:pPr>
            <w:r>
              <w:rPr>
                <w:rFonts w:ascii="HG明朝B" w:eastAsia="HG明朝B" w:hint="eastAsia"/>
                <w:sz w:val="24"/>
              </w:rPr>
              <w:t>【直前対策】各3</w:t>
            </w:r>
            <w:r w:rsidRPr="00207866">
              <w:rPr>
                <w:rFonts w:ascii="HG明朝B" w:eastAsia="HG明朝B" w:hint="eastAsia"/>
                <w:sz w:val="24"/>
              </w:rPr>
              <w:t>回</w:t>
            </w:r>
            <w:r>
              <w:rPr>
                <w:rFonts w:ascii="HG明朝B" w:eastAsia="HG明朝B" w:hint="eastAsia"/>
                <w:sz w:val="24"/>
              </w:rPr>
              <w:t>講座</w:t>
            </w:r>
          </w:p>
          <w:p w14:paraId="72A1047D" w14:textId="77777777" w:rsidR="00400568" w:rsidRPr="00207866" w:rsidRDefault="00400568" w:rsidP="00843C2B">
            <w:pPr>
              <w:spacing w:line="0" w:lineRule="atLeast"/>
              <w:ind w:rightChars="-338" w:right="-710"/>
              <w:rPr>
                <w:rFonts w:ascii="HG明朝B" w:eastAsia="HG明朝B"/>
                <w:sz w:val="24"/>
              </w:rPr>
            </w:pPr>
          </w:p>
          <w:p w14:paraId="26362679"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本試験形式の問題演習、解説を</w:t>
            </w:r>
          </w:p>
          <w:p w14:paraId="066EBB90"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行います。</w:t>
            </w:r>
          </w:p>
          <w:p w14:paraId="611E415A" w14:textId="77777777" w:rsidR="00400568" w:rsidRPr="00207866" w:rsidRDefault="00400568" w:rsidP="00843C2B">
            <w:pPr>
              <w:spacing w:line="0" w:lineRule="atLeast"/>
              <w:ind w:rightChars="-338" w:right="-710"/>
              <w:rPr>
                <w:rFonts w:ascii="HG明朝B" w:eastAsia="HG明朝B"/>
              </w:rPr>
            </w:pPr>
          </w:p>
          <w:p w14:paraId="60BE02D1" w14:textId="58477314"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申込締切：10月</w:t>
            </w:r>
            <w:r w:rsidR="000E6BD7">
              <w:rPr>
                <w:rFonts w:ascii="HG明朝B" w:eastAsia="HG明朝B" w:hint="eastAsia"/>
              </w:rPr>
              <w:t>16</w:t>
            </w:r>
            <w:r>
              <w:rPr>
                <w:rFonts w:ascii="HG明朝B" w:eastAsia="HG明朝B" w:hint="eastAsia"/>
              </w:rPr>
              <w:t>日（金</w:t>
            </w:r>
            <w:r w:rsidRPr="00207866">
              <w:rPr>
                <w:rFonts w:ascii="HG明朝B" w:eastAsia="HG明朝B" w:hint="eastAsia"/>
              </w:rPr>
              <w:t>）</w:t>
            </w:r>
          </w:p>
          <w:p w14:paraId="747F060E"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会　　場：県総合福祉センター</w:t>
            </w:r>
          </w:p>
        </w:tc>
        <w:tc>
          <w:tcPr>
            <w:tcW w:w="3969" w:type="dxa"/>
            <w:tcBorders>
              <w:bottom w:val="dotted" w:sz="4" w:space="0" w:color="auto"/>
            </w:tcBorders>
          </w:tcPr>
          <w:p w14:paraId="48184A23"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【初級第1回】</w:t>
            </w:r>
          </w:p>
          <w:p w14:paraId="66E0EEB7" w14:textId="13E1C8AB"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11月</w:t>
            </w:r>
            <w:r w:rsidR="000E6BD7">
              <w:rPr>
                <w:rFonts w:ascii="HG明朝B" w:eastAsia="HG明朝B" w:hint="eastAsia"/>
              </w:rPr>
              <w:t>5</w:t>
            </w:r>
            <w:r w:rsidR="00F93F3C">
              <w:rPr>
                <w:rFonts w:ascii="HG明朝B" w:eastAsia="HG明朝B" w:hint="eastAsia"/>
              </w:rPr>
              <w:t>日（</w:t>
            </w:r>
            <w:r w:rsidR="000E6BD7">
              <w:rPr>
                <w:rFonts w:ascii="HG明朝B" w:eastAsia="HG明朝B" w:hint="eastAsia"/>
              </w:rPr>
              <w:t>木</w:t>
            </w:r>
            <w:r w:rsidRPr="00207866">
              <w:rPr>
                <w:rFonts w:ascii="HG明朝B" w:eastAsia="HG明朝B" w:hint="eastAsia"/>
              </w:rPr>
              <w:t>）  9:30～16:30</w:t>
            </w:r>
          </w:p>
        </w:tc>
        <w:tc>
          <w:tcPr>
            <w:tcW w:w="1843" w:type="dxa"/>
            <w:vMerge w:val="restart"/>
          </w:tcPr>
          <w:p w14:paraId="5E32BFB1" w14:textId="77777777" w:rsidR="00400568" w:rsidRPr="00207866" w:rsidRDefault="00400568" w:rsidP="00843C2B">
            <w:pPr>
              <w:spacing w:line="0" w:lineRule="atLeast"/>
              <w:ind w:rightChars="-338" w:right="-710"/>
              <w:rPr>
                <w:rFonts w:ascii="HG明朝B" w:eastAsia="HG明朝B"/>
                <w:sz w:val="22"/>
              </w:rPr>
            </w:pPr>
          </w:p>
          <w:p w14:paraId="5BF0C1A4" w14:textId="77777777" w:rsidR="00400568" w:rsidRPr="00207866" w:rsidRDefault="00400568" w:rsidP="00843C2B">
            <w:pPr>
              <w:spacing w:line="0" w:lineRule="atLeast"/>
              <w:ind w:rightChars="-338" w:right="-710"/>
              <w:rPr>
                <w:rFonts w:ascii="HG明朝B" w:eastAsia="HG明朝B"/>
                <w:sz w:val="22"/>
              </w:rPr>
            </w:pPr>
            <w:r>
              <w:rPr>
                <w:rFonts w:ascii="HG明朝B" w:eastAsia="HG明朝B" w:hint="eastAsia"/>
                <w:sz w:val="22"/>
              </w:rPr>
              <w:t>※</w:t>
            </w:r>
            <w:r w:rsidRPr="00207866">
              <w:rPr>
                <w:rFonts w:ascii="HG明朝B" w:eastAsia="HG明朝B" w:hint="eastAsia"/>
                <w:sz w:val="22"/>
              </w:rPr>
              <w:t>会員</w:t>
            </w:r>
            <w:r>
              <w:rPr>
                <w:rFonts w:ascii="HG明朝B" w:eastAsia="HG明朝B" w:hint="eastAsia"/>
                <w:sz w:val="22"/>
              </w:rPr>
              <w:t>9,000</w:t>
            </w:r>
            <w:r w:rsidRPr="00207866">
              <w:rPr>
                <w:rFonts w:ascii="HG明朝B" w:eastAsia="HG明朝B" w:hint="eastAsia"/>
                <w:sz w:val="22"/>
              </w:rPr>
              <w:t>円</w:t>
            </w:r>
          </w:p>
          <w:p w14:paraId="3E419056" w14:textId="77777777" w:rsidR="00400568" w:rsidRPr="00207866" w:rsidRDefault="00400568" w:rsidP="00843C2B">
            <w:pPr>
              <w:spacing w:line="0" w:lineRule="atLeast"/>
              <w:ind w:rightChars="-338" w:right="-710"/>
              <w:rPr>
                <w:rFonts w:ascii="HG明朝B" w:eastAsia="HG明朝B"/>
                <w:sz w:val="22"/>
              </w:rPr>
            </w:pPr>
            <w:r w:rsidRPr="00207866">
              <w:rPr>
                <w:rFonts w:ascii="HG明朝B" w:eastAsia="HG明朝B" w:hint="eastAsia"/>
                <w:sz w:val="22"/>
              </w:rPr>
              <w:t>非会員</w:t>
            </w:r>
            <w:r>
              <w:rPr>
                <w:rFonts w:ascii="HG明朝B" w:eastAsia="HG明朝B" w:hint="eastAsia"/>
                <w:sz w:val="22"/>
              </w:rPr>
              <w:t>13,000</w:t>
            </w:r>
            <w:r w:rsidRPr="00207866">
              <w:rPr>
                <w:rFonts w:ascii="HG明朝B" w:eastAsia="HG明朝B" w:hint="eastAsia"/>
                <w:sz w:val="22"/>
              </w:rPr>
              <w:t>円</w:t>
            </w:r>
          </w:p>
          <w:p w14:paraId="744B1253" w14:textId="77777777" w:rsidR="00400568" w:rsidRPr="00207866" w:rsidRDefault="00400568" w:rsidP="00843C2B">
            <w:pPr>
              <w:spacing w:line="0" w:lineRule="atLeast"/>
              <w:ind w:rightChars="-338" w:right="-710" w:firstLineChars="50" w:firstLine="110"/>
              <w:rPr>
                <w:rFonts w:ascii="HG明朝B" w:eastAsia="HG明朝B"/>
                <w:sz w:val="24"/>
              </w:rPr>
            </w:pPr>
            <w:r w:rsidRPr="00207866">
              <w:rPr>
                <w:rFonts w:ascii="HG明朝B" w:eastAsia="HG明朝B" w:hint="eastAsia"/>
                <w:sz w:val="22"/>
              </w:rPr>
              <w:t>(教材代込)</w:t>
            </w:r>
          </w:p>
        </w:tc>
        <w:tc>
          <w:tcPr>
            <w:tcW w:w="992" w:type="dxa"/>
            <w:vMerge w:val="restart"/>
            <w:vAlign w:val="center"/>
          </w:tcPr>
          <w:p w14:paraId="7F0AE73F"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各30名</w:t>
            </w:r>
          </w:p>
          <w:p w14:paraId="605647B5" w14:textId="77777777" w:rsidR="00400568" w:rsidRPr="00207866" w:rsidRDefault="00400568" w:rsidP="00843C2B">
            <w:pPr>
              <w:spacing w:line="0" w:lineRule="atLeast"/>
              <w:ind w:rightChars="-338" w:right="-710" w:firstLineChars="50" w:firstLine="105"/>
              <w:rPr>
                <w:rFonts w:ascii="HG明朝B" w:eastAsia="HG明朝B"/>
                <w:sz w:val="24"/>
              </w:rPr>
            </w:pPr>
            <w:r w:rsidRPr="00207866">
              <w:rPr>
                <w:rFonts w:ascii="HG明朝B" w:eastAsia="HG明朝B" w:hint="eastAsia"/>
              </w:rPr>
              <w:t>程度</w:t>
            </w:r>
          </w:p>
        </w:tc>
      </w:tr>
      <w:tr w:rsidR="00400568" w:rsidRPr="00207866" w14:paraId="5C5DD95D" w14:textId="77777777" w:rsidTr="00E95ECC">
        <w:trPr>
          <w:trHeight w:val="450"/>
          <w:jc w:val="center"/>
        </w:trPr>
        <w:tc>
          <w:tcPr>
            <w:tcW w:w="3403" w:type="dxa"/>
            <w:vMerge/>
          </w:tcPr>
          <w:p w14:paraId="38FB338B" w14:textId="77777777" w:rsidR="00400568" w:rsidRPr="00207866" w:rsidRDefault="00400568" w:rsidP="00843C2B">
            <w:pPr>
              <w:spacing w:line="0" w:lineRule="atLeast"/>
              <w:ind w:rightChars="-338" w:right="-710"/>
              <w:rPr>
                <w:rFonts w:ascii="HG明朝B" w:eastAsia="HG明朝B"/>
                <w:sz w:val="24"/>
              </w:rPr>
            </w:pPr>
          </w:p>
        </w:tc>
        <w:tc>
          <w:tcPr>
            <w:tcW w:w="3969" w:type="dxa"/>
            <w:tcBorders>
              <w:top w:val="dotted" w:sz="4" w:space="0" w:color="auto"/>
              <w:bottom w:val="dotted" w:sz="4" w:space="0" w:color="auto"/>
            </w:tcBorders>
          </w:tcPr>
          <w:p w14:paraId="17F532CA"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【初級第2回】</w:t>
            </w:r>
          </w:p>
          <w:p w14:paraId="34AA3A50" w14:textId="62448D59"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11月</w:t>
            </w:r>
            <w:r w:rsidR="000E6BD7">
              <w:rPr>
                <w:rFonts w:ascii="HG明朝B" w:eastAsia="HG明朝B" w:hint="eastAsia"/>
              </w:rPr>
              <w:t>12</w:t>
            </w:r>
            <w:r w:rsidRPr="00207866">
              <w:rPr>
                <w:rFonts w:ascii="HG明朝B" w:eastAsia="HG明朝B" w:hint="eastAsia"/>
              </w:rPr>
              <w:t>日（</w:t>
            </w:r>
            <w:r>
              <w:rPr>
                <w:rFonts w:ascii="HG明朝B" w:eastAsia="HG明朝B" w:hint="eastAsia"/>
              </w:rPr>
              <w:t>木</w:t>
            </w:r>
            <w:r w:rsidRPr="00207866">
              <w:rPr>
                <w:rFonts w:ascii="HG明朝B" w:eastAsia="HG明朝B" w:hint="eastAsia"/>
              </w:rPr>
              <w:t>） 9:30～16:30</w:t>
            </w:r>
          </w:p>
        </w:tc>
        <w:tc>
          <w:tcPr>
            <w:tcW w:w="1843" w:type="dxa"/>
            <w:vMerge/>
          </w:tcPr>
          <w:p w14:paraId="018BDB1E" w14:textId="77777777" w:rsidR="00400568" w:rsidRPr="00207866" w:rsidRDefault="00400568" w:rsidP="00843C2B">
            <w:pPr>
              <w:spacing w:line="0" w:lineRule="atLeast"/>
              <w:ind w:rightChars="-338" w:right="-710"/>
              <w:rPr>
                <w:rFonts w:ascii="HG明朝B" w:eastAsia="HG明朝B"/>
                <w:sz w:val="24"/>
              </w:rPr>
            </w:pPr>
          </w:p>
        </w:tc>
        <w:tc>
          <w:tcPr>
            <w:tcW w:w="992" w:type="dxa"/>
            <w:vMerge/>
          </w:tcPr>
          <w:p w14:paraId="6D61CF62" w14:textId="77777777" w:rsidR="00400568" w:rsidRPr="00207866" w:rsidRDefault="00400568" w:rsidP="00843C2B">
            <w:pPr>
              <w:spacing w:line="0" w:lineRule="atLeast"/>
              <w:ind w:rightChars="-338" w:right="-710"/>
              <w:rPr>
                <w:rFonts w:ascii="HG明朝B" w:eastAsia="HG明朝B"/>
                <w:sz w:val="24"/>
              </w:rPr>
            </w:pPr>
          </w:p>
        </w:tc>
      </w:tr>
      <w:tr w:rsidR="00400568" w:rsidRPr="00207866" w14:paraId="37FF7D66" w14:textId="77777777" w:rsidTr="00E95ECC">
        <w:trPr>
          <w:trHeight w:val="450"/>
          <w:jc w:val="center"/>
        </w:trPr>
        <w:tc>
          <w:tcPr>
            <w:tcW w:w="3403" w:type="dxa"/>
            <w:vMerge/>
          </w:tcPr>
          <w:p w14:paraId="1768A66B" w14:textId="77777777" w:rsidR="00400568" w:rsidRPr="00207866" w:rsidRDefault="00400568" w:rsidP="00843C2B">
            <w:pPr>
              <w:spacing w:line="0" w:lineRule="atLeast"/>
              <w:ind w:rightChars="-338" w:right="-710"/>
              <w:rPr>
                <w:rFonts w:ascii="HG明朝B" w:eastAsia="HG明朝B"/>
                <w:sz w:val="24"/>
              </w:rPr>
            </w:pPr>
          </w:p>
        </w:tc>
        <w:tc>
          <w:tcPr>
            <w:tcW w:w="3969" w:type="dxa"/>
            <w:tcBorders>
              <w:top w:val="dotted" w:sz="4" w:space="0" w:color="auto"/>
              <w:bottom w:val="single" w:sz="4" w:space="0" w:color="auto"/>
            </w:tcBorders>
          </w:tcPr>
          <w:p w14:paraId="24C52459" w14:textId="77777777" w:rsidR="00400568" w:rsidRPr="00207866" w:rsidRDefault="00400568" w:rsidP="00400568">
            <w:pPr>
              <w:spacing w:line="0" w:lineRule="atLeast"/>
              <w:ind w:rightChars="-338" w:right="-710"/>
              <w:rPr>
                <w:rFonts w:ascii="HG明朝B" w:eastAsia="HG明朝B"/>
              </w:rPr>
            </w:pPr>
            <w:r w:rsidRPr="00207866">
              <w:rPr>
                <w:rFonts w:ascii="HG明朝B" w:eastAsia="HG明朝B" w:hint="eastAsia"/>
              </w:rPr>
              <w:t>【初級第</w:t>
            </w:r>
            <w:r>
              <w:rPr>
                <w:rFonts w:ascii="HG明朝B" w:eastAsia="HG明朝B" w:hint="eastAsia"/>
              </w:rPr>
              <w:t>3</w:t>
            </w:r>
            <w:r w:rsidRPr="00207866">
              <w:rPr>
                <w:rFonts w:ascii="HG明朝B" w:eastAsia="HG明朝B" w:hint="eastAsia"/>
              </w:rPr>
              <w:t>回】</w:t>
            </w:r>
          </w:p>
          <w:p w14:paraId="3A103D21" w14:textId="7BEB3866" w:rsidR="00400568" w:rsidRPr="00207866" w:rsidRDefault="00400568" w:rsidP="00400568">
            <w:pPr>
              <w:spacing w:line="0" w:lineRule="atLeast"/>
              <w:ind w:rightChars="-338" w:right="-710"/>
              <w:rPr>
                <w:rFonts w:ascii="HG明朝B" w:eastAsia="HG明朝B"/>
              </w:rPr>
            </w:pPr>
            <w:r w:rsidRPr="00207866">
              <w:rPr>
                <w:rFonts w:ascii="HG明朝B" w:eastAsia="HG明朝B" w:hint="eastAsia"/>
              </w:rPr>
              <w:t>11月</w:t>
            </w:r>
            <w:r w:rsidR="00621654">
              <w:rPr>
                <w:rFonts w:ascii="HG明朝B" w:eastAsia="HG明朝B" w:hint="eastAsia"/>
              </w:rPr>
              <w:t>19</w:t>
            </w:r>
            <w:r w:rsidRPr="00207866">
              <w:rPr>
                <w:rFonts w:ascii="HG明朝B" w:eastAsia="HG明朝B" w:hint="eastAsia"/>
              </w:rPr>
              <w:t>日（</w:t>
            </w:r>
            <w:r w:rsidR="00621654">
              <w:rPr>
                <w:rFonts w:ascii="HG明朝B" w:eastAsia="HG明朝B" w:hint="eastAsia"/>
              </w:rPr>
              <w:t>木</w:t>
            </w:r>
            <w:r w:rsidRPr="00207866">
              <w:rPr>
                <w:rFonts w:ascii="HG明朝B" w:eastAsia="HG明朝B" w:hint="eastAsia"/>
              </w:rPr>
              <w:t>） 9:30～16:30</w:t>
            </w:r>
          </w:p>
        </w:tc>
        <w:tc>
          <w:tcPr>
            <w:tcW w:w="1843" w:type="dxa"/>
            <w:vMerge/>
          </w:tcPr>
          <w:p w14:paraId="1C05E9D1" w14:textId="77777777" w:rsidR="00400568" w:rsidRPr="00207866" w:rsidRDefault="00400568" w:rsidP="00843C2B">
            <w:pPr>
              <w:spacing w:line="0" w:lineRule="atLeast"/>
              <w:ind w:rightChars="-338" w:right="-710"/>
              <w:rPr>
                <w:rFonts w:ascii="HG明朝B" w:eastAsia="HG明朝B"/>
                <w:sz w:val="24"/>
              </w:rPr>
            </w:pPr>
          </w:p>
        </w:tc>
        <w:tc>
          <w:tcPr>
            <w:tcW w:w="992" w:type="dxa"/>
            <w:vMerge/>
          </w:tcPr>
          <w:p w14:paraId="29E7ADB3" w14:textId="77777777" w:rsidR="00400568" w:rsidRPr="00207866" w:rsidRDefault="00400568" w:rsidP="00843C2B">
            <w:pPr>
              <w:spacing w:line="0" w:lineRule="atLeast"/>
              <w:ind w:rightChars="-338" w:right="-710"/>
              <w:rPr>
                <w:rFonts w:ascii="HG明朝B" w:eastAsia="HG明朝B"/>
                <w:sz w:val="24"/>
              </w:rPr>
            </w:pPr>
          </w:p>
        </w:tc>
      </w:tr>
      <w:tr w:rsidR="00400568" w:rsidRPr="00207866" w14:paraId="46C98342" w14:textId="77777777" w:rsidTr="00400568">
        <w:trPr>
          <w:trHeight w:val="450"/>
          <w:jc w:val="center"/>
        </w:trPr>
        <w:tc>
          <w:tcPr>
            <w:tcW w:w="3403" w:type="dxa"/>
            <w:vMerge/>
          </w:tcPr>
          <w:p w14:paraId="5F7A95EF" w14:textId="77777777" w:rsidR="00400568" w:rsidRPr="00207866" w:rsidRDefault="00400568" w:rsidP="00843C2B">
            <w:pPr>
              <w:spacing w:line="0" w:lineRule="atLeast"/>
              <w:ind w:rightChars="-338" w:right="-710"/>
              <w:rPr>
                <w:rFonts w:ascii="HG明朝B" w:eastAsia="HG明朝B"/>
                <w:sz w:val="24"/>
              </w:rPr>
            </w:pPr>
          </w:p>
        </w:tc>
        <w:tc>
          <w:tcPr>
            <w:tcW w:w="3969" w:type="dxa"/>
            <w:tcBorders>
              <w:top w:val="single" w:sz="4" w:space="0" w:color="auto"/>
              <w:bottom w:val="dotted" w:sz="4" w:space="0" w:color="auto"/>
            </w:tcBorders>
          </w:tcPr>
          <w:p w14:paraId="7CD6D088" w14:textId="77777777"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【中級第1回】</w:t>
            </w:r>
          </w:p>
          <w:p w14:paraId="580AE206" w14:textId="050EA6D1" w:rsidR="00400568" w:rsidRPr="00207866" w:rsidRDefault="00400568" w:rsidP="00843C2B">
            <w:pPr>
              <w:spacing w:line="0" w:lineRule="atLeast"/>
              <w:ind w:rightChars="-338" w:right="-710"/>
              <w:rPr>
                <w:rFonts w:ascii="HG明朝B" w:eastAsia="HG明朝B"/>
              </w:rPr>
            </w:pPr>
            <w:r w:rsidRPr="00207866">
              <w:rPr>
                <w:rFonts w:ascii="HG明朝B" w:eastAsia="HG明朝B" w:hint="eastAsia"/>
              </w:rPr>
              <w:t>11月</w:t>
            </w:r>
            <w:r w:rsidR="000E6BD7">
              <w:rPr>
                <w:rFonts w:ascii="HG明朝B" w:eastAsia="HG明朝B" w:hint="eastAsia"/>
              </w:rPr>
              <w:t>6</w:t>
            </w:r>
            <w:r w:rsidR="00F93F3C">
              <w:rPr>
                <w:rFonts w:ascii="HG明朝B" w:eastAsia="HG明朝B" w:hint="eastAsia"/>
              </w:rPr>
              <w:t>日（</w:t>
            </w:r>
            <w:r w:rsidR="000E6BD7">
              <w:rPr>
                <w:rFonts w:ascii="HG明朝B" w:eastAsia="HG明朝B" w:hint="eastAsia"/>
              </w:rPr>
              <w:t>金</w:t>
            </w:r>
            <w:r w:rsidRPr="00207866">
              <w:rPr>
                <w:rFonts w:ascii="HG明朝B" w:eastAsia="HG明朝B" w:hint="eastAsia"/>
              </w:rPr>
              <w:t>） 9:30～16:30</w:t>
            </w:r>
          </w:p>
        </w:tc>
        <w:tc>
          <w:tcPr>
            <w:tcW w:w="1843" w:type="dxa"/>
            <w:vMerge w:val="restart"/>
          </w:tcPr>
          <w:p w14:paraId="348DDA52" w14:textId="77777777" w:rsidR="00400568" w:rsidRPr="00207866" w:rsidRDefault="00400568" w:rsidP="00843C2B">
            <w:pPr>
              <w:spacing w:line="0" w:lineRule="atLeast"/>
              <w:ind w:rightChars="-338" w:right="-710" w:firstLineChars="50" w:firstLine="110"/>
              <w:rPr>
                <w:rFonts w:ascii="HG明朝B" w:eastAsia="HG明朝B"/>
                <w:sz w:val="22"/>
              </w:rPr>
            </w:pPr>
          </w:p>
          <w:p w14:paraId="40FD42F9" w14:textId="77777777" w:rsidR="00400568" w:rsidRPr="00207866" w:rsidRDefault="00400568" w:rsidP="00843C2B">
            <w:pPr>
              <w:spacing w:line="0" w:lineRule="atLeast"/>
              <w:ind w:rightChars="-338" w:right="-710"/>
              <w:rPr>
                <w:rFonts w:ascii="HG明朝B" w:eastAsia="HG明朝B"/>
                <w:sz w:val="22"/>
              </w:rPr>
            </w:pPr>
            <w:r>
              <w:rPr>
                <w:rFonts w:ascii="HG明朝B" w:eastAsia="HG明朝B" w:hint="eastAsia"/>
                <w:sz w:val="22"/>
              </w:rPr>
              <w:t>※</w:t>
            </w:r>
            <w:r w:rsidRPr="00207866">
              <w:rPr>
                <w:rFonts w:ascii="HG明朝B" w:eastAsia="HG明朝B" w:hint="eastAsia"/>
                <w:sz w:val="22"/>
              </w:rPr>
              <w:t>会員</w:t>
            </w:r>
            <w:r>
              <w:rPr>
                <w:rFonts w:ascii="HG明朝B" w:eastAsia="HG明朝B" w:hint="eastAsia"/>
                <w:sz w:val="22"/>
              </w:rPr>
              <w:t>9,000</w:t>
            </w:r>
            <w:r w:rsidRPr="00207866">
              <w:rPr>
                <w:rFonts w:ascii="HG明朝B" w:eastAsia="HG明朝B" w:hint="eastAsia"/>
                <w:sz w:val="22"/>
              </w:rPr>
              <w:t>円</w:t>
            </w:r>
          </w:p>
          <w:p w14:paraId="4EFF135D" w14:textId="77777777" w:rsidR="00400568" w:rsidRPr="00207866" w:rsidRDefault="00400568" w:rsidP="00843C2B">
            <w:pPr>
              <w:spacing w:line="0" w:lineRule="atLeast"/>
              <w:ind w:rightChars="-338" w:right="-710"/>
              <w:rPr>
                <w:rFonts w:ascii="HG明朝B" w:eastAsia="HG明朝B"/>
                <w:sz w:val="22"/>
              </w:rPr>
            </w:pPr>
            <w:r w:rsidRPr="00207866">
              <w:rPr>
                <w:rFonts w:ascii="HG明朝B" w:eastAsia="HG明朝B" w:hint="eastAsia"/>
                <w:sz w:val="22"/>
              </w:rPr>
              <w:t>非会員</w:t>
            </w:r>
            <w:r>
              <w:rPr>
                <w:rFonts w:ascii="HG明朝B" w:eastAsia="HG明朝B" w:hint="eastAsia"/>
                <w:sz w:val="22"/>
              </w:rPr>
              <w:t>13,000</w:t>
            </w:r>
            <w:r w:rsidRPr="00207866">
              <w:rPr>
                <w:rFonts w:ascii="HG明朝B" w:eastAsia="HG明朝B" w:hint="eastAsia"/>
                <w:sz w:val="22"/>
              </w:rPr>
              <w:t>円</w:t>
            </w:r>
          </w:p>
          <w:p w14:paraId="2A96A683" w14:textId="77777777" w:rsidR="00400568" w:rsidRPr="00207866" w:rsidRDefault="00400568" w:rsidP="00843C2B">
            <w:pPr>
              <w:spacing w:line="0" w:lineRule="atLeast"/>
              <w:ind w:rightChars="-338" w:right="-710" w:firstLineChars="50" w:firstLine="110"/>
              <w:rPr>
                <w:rFonts w:ascii="HG明朝B" w:eastAsia="HG明朝B"/>
                <w:sz w:val="24"/>
              </w:rPr>
            </w:pPr>
            <w:r w:rsidRPr="00207866">
              <w:rPr>
                <w:rFonts w:ascii="HG明朝B" w:eastAsia="HG明朝B" w:hint="eastAsia"/>
                <w:sz w:val="22"/>
              </w:rPr>
              <w:t>(教材代込)</w:t>
            </w:r>
          </w:p>
        </w:tc>
        <w:tc>
          <w:tcPr>
            <w:tcW w:w="992" w:type="dxa"/>
            <w:vMerge/>
          </w:tcPr>
          <w:p w14:paraId="707EAD41" w14:textId="77777777" w:rsidR="00400568" w:rsidRPr="00207866" w:rsidRDefault="00400568" w:rsidP="00843C2B">
            <w:pPr>
              <w:spacing w:line="0" w:lineRule="atLeast"/>
              <w:ind w:rightChars="-338" w:right="-710"/>
              <w:rPr>
                <w:rFonts w:ascii="HG明朝B" w:eastAsia="HG明朝B"/>
                <w:sz w:val="24"/>
              </w:rPr>
            </w:pPr>
          </w:p>
        </w:tc>
      </w:tr>
      <w:tr w:rsidR="00400568" w:rsidRPr="00207866" w14:paraId="498C9A0C" w14:textId="77777777" w:rsidTr="00400568">
        <w:trPr>
          <w:trHeight w:val="562"/>
          <w:jc w:val="center"/>
        </w:trPr>
        <w:tc>
          <w:tcPr>
            <w:tcW w:w="3403" w:type="dxa"/>
            <w:vMerge/>
          </w:tcPr>
          <w:p w14:paraId="3BBD6381" w14:textId="77777777" w:rsidR="00400568" w:rsidRPr="00207866" w:rsidRDefault="00400568" w:rsidP="004B738A">
            <w:pPr>
              <w:ind w:rightChars="-338" w:right="-710"/>
              <w:rPr>
                <w:rFonts w:ascii="HG明朝B" w:eastAsia="HG明朝B"/>
                <w:sz w:val="24"/>
              </w:rPr>
            </w:pPr>
          </w:p>
        </w:tc>
        <w:tc>
          <w:tcPr>
            <w:tcW w:w="3969" w:type="dxa"/>
            <w:tcBorders>
              <w:top w:val="dotted" w:sz="4" w:space="0" w:color="auto"/>
              <w:bottom w:val="dotted" w:sz="4" w:space="0" w:color="auto"/>
            </w:tcBorders>
          </w:tcPr>
          <w:p w14:paraId="6B9F0E3F" w14:textId="77777777" w:rsidR="00400568" w:rsidRPr="00207866" w:rsidRDefault="00400568" w:rsidP="00400568">
            <w:pPr>
              <w:spacing w:line="0" w:lineRule="atLeast"/>
              <w:ind w:rightChars="-338" w:right="-710"/>
              <w:rPr>
                <w:rFonts w:ascii="HG明朝B" w:eastAsia="HG明朝B"/>
              </w:rPr>
            </w:pPr>
            <w:r w:rsidRPr="00207866">
              <w:rPr>
                <w:rFonts w:ascii="HG明朝B" w:eastAsia="HG明朝B" w:hint="eastAsia"/>
              </w:rPr>
              <w:t>【中級第</w:t>
            </w:r>
            <w:r>
              <w:rPr>
                <w:rFonts w:ascii="HG明朝B" w:eastAsia="HG明朝B" w:hint="eastAsia"/>
              </w:rPr>
              <w:t>2</w:t>
            </w:r>
            <w:r w:rsidRPr="00207866">
              <w:rPr>
                <w:rFonts w:ascii="HG明朝B" w:eastAsia="HG明朝B" w:hint="eastAsia"/>
              </w:rPr>
              <w:t>回】</w:t>
            </w:r>
          </w:p>
          <w:p w14:paraId="4FF2848A" w14:textId="62763679" w:rsidR="00400568" w:rsidRPr="00207866" w:rsidRDefault="00400568" w:rsidP="00400568">
            <w:pPr>
              <w:ind w:rightChars="-338" w:right="-710"/>
              <w:rPr>
                <w:rFonts w:ascii="HG明朝B" w:eastAsia="HG明朝B"/>
              </w:rPr>
            </w:pPr>
            <w:r w:rsidRPr="00207866">
              <w:rPr>
                <w:rFonts w:ascii="HG明朝B" w:eastAsia="HG明朝B" w:hint="eastAsia"/>
              </w:rPr>
              <w:t>11月</w:t>
            </w:r>
            <w:r w:rsidR="000E6BD7">
              <w:rPr>
                <w:rFonts w:ascii="HG明朝B" w:eastAsia="HG明朝B" w:hint="eastAsia"/>
              </w:rPr>
              <w:t>13</w:t>
            </w:r>
            <w:r w:rsidRPr="00207866">
              <w:rPr>
                <w:rFonts w:ascii="HG明朝B" w:eastAsia="HG明朝B" w:hint="eastAsia"/>
              </w:rPr>
              <w:t>日（金） 9:30～16:30</w:t>
            </w:r>
          </w:p>
        </w:tc>
        <w:tc>
          <w:tcPr>
            <w:tcW w:w="1843" w:type="dxa"/>
            <w:vMerge/>
          </w:tcPr>
          <w:p w14:paraId="25D39380" w14:textId="77777777" w:rsidR="00400568" w:rsidRPr="00207866" w:rsidRDefault="00400568" w:rsidP="004B738A">
            <w:pPr>
              <w:ind w:rightChars="-338" w:right="-710"/>
              <w:rPr>
                <w:rFonts w:ascii="HG明朝B" w:eastAsia="HG明朝B"/>
                <w:sz w:val="24"/>
              </w:rPr>
            </w:pPr>
          </w:p>
        </w:tc>
        <w:tc>
          <w:tcPr>
            <w:tcW w:w="992" w:type="dxa"/>
            <w:vMerge/>
          </w:tcPr>
          <w:p w14:paraId="40CE6885" w14:textId="77777777" w:rsidR="00400568" w:rsidRPr="00207866" w:rsidRDefault="00400568" w:rsidP="004B738A">
            <w:pPr>
              <w:ind w:rightChars="-338" w:right="-710"/>
              <w:rPr>
                <w:rFonts w:ascii="HG明朝B" w:eastAsia="HG明朝B"/>
                <w:sz w:val="24"/>
              </w:rPr>
            </w:pPr>
          </w:p>
        </w:tc>
      </w:tr>
      <w:tr w:rsidR="00400568" w:rsidRPr="00207866" w14:paraId="4B2B907C" w14:textId="77777777" w:rsidTr="00400568">
        <w:trPr>
          <w:trHeight w:val="562"/>
          <w:jc w:val="center"/>
        </w:trPr>
        <w:tc>
          <w:tcPr>
            <w:tcW w:w="3403" w:type="dxa"/>
            <w:vMerge/>
          </w:tcPr>
          <w:p w14:paraId="31FE8F22" w14:textId="77777777" w:rsidR="00400568" w:rsidRPr="00207866" w:rsidRDefault="00400568" w:rsidP="004B738A">
            <w:pPr>
              <w:ind w:rightChars="-338" w:right="-710"/>
              <w:rPr>
                <w:rFonts w:ascii="HG明朝B" w:eastAsia="HG明朝B"/>
                <w:sz w:val="24"/>
              </w:rPr>
            </w:pPr>
          </w:p>
        </w:tc>
        <w:tc>
          <w:tcPr>
            <w:tcW w:w="3969" w:type="dxa"/>
            <w:tcBorders>
              <w:top w:val="dotted" w:sz="4" w:space="0" w:color="auto"/>
            </w:tcBorders>
          </w:tcPr>
          <w:p w14:paraId="0DC5DDDA" w14:textId="77777777" w:rsidR="00400568" w:rsidRPr="00207866" w:rsidRDefault="00400568" w:rsidP="00400568">
            <w:pPr>
              <w:spacing w:line="0" w:lineRule="atLeast"/>
              <w:ind w:rightChars="-338" w:right="-710"/>
              <w:rPr>
                <w:rFonts w:ascii="HG明朝B" w:eastAsia="HG明朝B"/>
              </w:rPr>
            </w:pPr>
            <w:r w:rsidRPr="00207866">
              <w:rPr>
                <w:rFonts w:ascii="HG明朝B" w:eastAsia="HG明朝B" w:hint="eastAsia"/>
              </w:rPr>
              <w:t>【中級第</w:t>
            </w:r>
            <w:r>
              <w:rPr>
                <w:rFonts w:ascii="HG明朝B" w:eastAsia="HG明朝B" w:hint="eastAsia"/>
              </w:rPr>
              <w:t>3</w:t>
            </w:r>
            <w:r w:rsidRPr="00207866">
              <w:rPr>
                <w:rFonts w:ascii="HG明朝B" w:eastAsia="HG明朝B" w:hint="eastAsia"/>
              </w:rPr>
              <w:t>回】</w:t>
            </w:r>
          </w:p>
          <w:p w14:paraId="7ADCA725" w14:textId="49AD6683" w:rsidR="00400568" w:rsidRPr="00207866" w:rsidRDefault="00400568" w:rsidP="00400568">
            <w:pPr>
              <w:ind w:rightChars="-338" w:right="-710"/>
              <w:rPr>
                <w:rFonts w:ascii="HG明朝B" w:eastAsia="HG明朝B"/>
              </w:rPr>
            </w:pPr>
            <w:r w:rsidRPr="00207866">
              <w:rPr>
                <w:rFonts w:ascii="HG明朝B" w:eastAsia="HG明朝B" w:hint="eastAsia"/>
              </w:rPr>
              <w:t>11月</w:t>
            </w:r>
            <w:r w:rsidR="000E6BD7">
              <w:rPr>
                <w:rFonts w:ascii="HG明朝B" w:eastAsia="HG明朝B" w:hint="eastAsia"/>
              </w:rPr>
              <w:t>20</w:t>
            </w:r>
            <w:r w:rsidRPr="00207866">
              <w:rPr>
                <w:rFonts w:ascii="HG明朝B" w:eastAsia="HG明朝B" w:hint="eastAsia"/>
              </w:rPr>
              <w:t>日（金） 9:30～16:30</w:t>
            </w:r>
          </w:p>
        </w:tc>
        <w:tc>
          <w:tcPr>
            <w:tcW w:w="1843" w:type="dxa"/>
            <w:vMerge/>
          </w:tcPr>
          <w:p w14:paraId="7E05240F" w14:textId="77777777" w:rsidR="00400568" w:rsidRPr="00400568" w:rsidRDefault="00400568" w:rsidP="004B738A">
            <w:pPr>
              <w:ind w:rightChars="-338" w:right="-710"/>
              <w:rPr>
                <w:rFonts w:ascii="HG明朝B" w:eastAsia="HG明朝B"/>
                <w:sz w:val="24"/>
              </w:rPr>
            </w:pPr>
          </w:p>
        </w:tc>
        <w:tc>
          <w:tcPr>
            <w:tcW w:w="992" w:type="dxa"/>
            <w:vMerge/>
          </w:tcPr>
          <w:p w14:paraId="264549C3" w14:textId="77777777" w:rsidR="00400568" w:rsidRPr="00207866" w:rsidRDefault="00400568" w:rsidP="004B738A">
            <w:pPr>
              <w:ind w:rightChars="-338" w:right="-710"/>
              <w:rPr>
                <w:rFonts w:ascii="HG明朝B" w:eastAsia="HG明朝B"/>
                <w:sz w:val="24"/>
              </w:rPr>
            </w:pPr>
          </w:p>
        </w:tc>
      </w:tr>
    </w:tbl>
    <w:p w14:paraId="6152CC4C" w14:textId="77777777" w:rsidR="00843C2B" w:rsidRPr="00207866" w:rsidRDefault="00BE11AE" w:rsidP="00FA148C">
      <w:pPr>
        <w:ind w:leftChars="-405" w:left="-850" w:rightChars="-338" w:right="-710"/>
        <w:rPr>
          <w:rFonts w:ascii="HG明朝B" w:eastAsia="HG明朝B"/>
          <w:sz w:val="22"/>
        </w:rPr>
      </w:pPr>
      <w:r>
        <w:rPr>
          <w:rFonts w:ascii="HG明朝B" w:eastAsia="HG明朝B" w:hint="eastAsia"/>
          <w:sz w:val="22"/>
        </w:rPr>
        <w:t xml:space="preserve">　　　　　　　　　　　　　　　　　　　　　　　　　　　　※</w:t>
      </w:r>
      <w:r w:rsidRPr="00207866">
        <w:rPr>
          <w:rFonts w:ascii="HG明朝B" w:eastAsia="HG明朝B" w:hint="eastAsia"/>
        </w:rPr>
        <w:t>会員とは県社協会員のことを言います。</w:t>
      </w:r>
    </w:p>
    <w:p w14:paraId="407464FD" w14:textId="77777777" w:rsidR="004C31F6" w:rsidRPr="00207866" w:rsidRDefault="00FA148C" w:rsidP="00F748A9">
      <w:pPr>
        <w:ind w:leftChars="-405" w:left="-566" w:rightChars="-338" w:right="-710" w:hangingChars="129" w:hanging="284"/>
        <w:rPr>
          <w:rFonts w:ascii="HG明朝B" w:eastAsia="HG明朝B"/>
          <w:sz w:val="22"/>
        </w:rPr>
      </w:pPr>
      <w:r w:rsidRPr="00207866">
        <w:rPr>
          <w:rFonts w:ascii="HG明朝B" w:eastAsia="HG明朝B" w:hint="eastAsia"/>
          <w:sz w:val="22"/>
        </w:rPr>
        <w:lastRenderedPageBreak/>
        <w:t>3．テキスト</w:t>
      </w:r>
    </w:p>
    <w:p w14:paraId="4C530E88" w14:textId="77777777" w:rsidR="00BC1CAD" w:rsidRPr="00207866" w:rsidRDefault="003E6C31" w:rsidP="00A43ACC">
      <w:pPr>
        <w:ind w:leftChars="-306" w:left="17" w:rightChars="-338" w:right="-710" w:hangingChars="300" w:hanging="660"/>
        <w:rPr>
          <w:rFonts w:ascii="HG明朝B" w:eastAsia="HG明朝B"/>
          <w:sz w:val="22"/>
        </w:rPr>
      </w:pPr>
      <w:r>
        <w:rPr>
          <w:rFonts w:ascii="HG明朝B" w:eastAsia="HG明朝B" w:hint="eastAsia"/>
          <w:sz w:val="22"/>
        </w:rPr>
        <w:t>（１）本研修ではテキストとして「</w:t>
      </w:r>
      <w:r w:rsidR="00400568">
        <w:rPr>
          <w:rFonts w:ascii="ＭＳ 明朝" w:eastAsia="ＭＳ 明朝" w:hAnsi="ＭＳ 明朝" w:cs="ＭＳ 明朝" w:hint="eastAsia"/>
          <w:sz w:val="22"/>
        </w:rPr>
        <w:t>六</w:t>
      </w:r>
      <w:r w:rsidR="00FA148C" w:rsidRPr="00207866">
        <w:rPr>
          <w:rFonts w:ascii="HG明朝B" w:eastAsia="HG明朝B" w:hint="eastAsia"/>
          <w:sz w:val="22"/>
        </w:rPr>
        <w:t>訂版 社会福祉法人会計簿記講座テキスト（</w:t>
      </w:r>
      <w:r>
        <w:rPr>
          <w:rFonts w:ascii="HG明朝B" w:eastAsia="HG明朝B" w:hint="eastAsia"/>
          <w:sz w:val="22"/>
        </w:rPr>
        <w:t>初級講座⇒</w:t>
      </w:r>
      <w:r w:rsidR="00FA148C" w:rsidRPr="00207866">
        <w:rPr>
          <w:rFonts w:ascii="HG明朝B" w:eastAsia="HG明朝B" w:hint="eastAsia"/>
          <w:sz w:val="22"/>
        </w:rPr>
        <w:t>入門編・初級編</w:t>
      </w:r>
      <w:r>
        <w:rPr>
          <w:rFonts w:ascii="HG明朝B" w:eastAsia="HG明朝B" w:hint="eastAsia"/>
          <w:sz w:val="22"/>
        </w:rPr>
        <w:t>、中級講座⇒中級編</w:t>
      </w:r>
      <w:r w:rsidR="00480EE3">
        <w:rPr>
          <w:rFonts w:ascii="HG明朝B" w:eastAsia="HG明朝B" w:hint="eastAsia"/>
          <w:sz w:val="22"/>
        </w:rPr>
        <w:t>）：実務出版」を使用します。お持ちでない方は参加申込時に併せて御申込</w:t>
      </w:r>
      <w:r w:rsidR="00FA148C" w:rsidRPr="00207866">
        <w:rPr>
          <w:rFonts w:ascii="HG明朝B" w:eastAsia="HG明朝B" w:hint="eastAsia"/>
          <w:sz w:val="22"/>
        </w:rPr>
        <w:t>ください。</w:t>
      </w:r>
    </w:p>
    <w:p w14:paraId="29616255" w14:textId="77777777" w:rsidR="00FA148C" w:rsidRPr="00207866" w:rsidRDefault="00480EE3" w:rsidP="00BC1CAD">
      <w:pPr>
        <w:ind w:leftChars="-305" w:left="240" w:rightChars="-338" w:right="-710" w:hangingChars="400" w:hanging="880"/>
        <w:rPr>
          <w:rFonts w:ascii="HG明朝B" w:eastAsia="HG明朝B"/>
          <w:sz w:val="22"/>
        </w:rPr>
      </w:pPr>
      <w:r>
        <w:rPr>
          <w:rFonts w:ascii="HG明朝B" w:eastAsia="HG明朝B" w:hint="eastAsia"/>
          <w:sz w:val="22"/>
        </w:rPr>
        <w:t>（２）当日のテキスト販売は行いませんので御</w:t>
      </w:r>
      <w:r w:rsidR="00FA148C" w:rsidRPr="00207866">
        <w:rPr>
          <w:rFonts w:ascii="HG明朝B" w:eastAsia="HG明朝B" w:hint="eastAsia"/>
          <w:sz w:val="22"/>
        </w:rPr>
        <w:t>留意ください。</w:t>
      </w:r>
    </w:p>
    <w:p w14:paraId="18061213" w14:textId="77777777" w:rsidR="00FA148C" w:rsidRPr="00207866" w:rsidRDefault="00C267CA" w:rsidP="00BC1CAD">
      <w:pPr>
        <w:ind w:leftChars="-405" w:left="-850" w:rightChars="-338" w:right="-710" w:firstLineChars="100" w:firstLine="220"/>
        <w:rPr>
          <w:rFonts w:ascii="HG明朝B" w:eastAsia="HG明朝B"/>
          <w:sz w:val="22"/>
        </w:rPr>
      </w:pPr>
      <w:r>
        <w:rPr>
          <w:rFonts w:ascii="HG明朝B" w:eastAsia="HG明朝B" w:hint="eastAsia"/>
          <w:sz w:val="22"/>
        </w:rPr>
        <w:t>（３）テキストをお持ちの方は、受講の</w:t>
      </w:r>
      <w:r w:rsidR="00FA148C" w:rsidRPr="00207866">
        <w:rPr>
          <w:rFonts w:ascii="HG明朝B" w:eastAsia="HG明朝B" w:hint="eastAsia"/>
          <w:sz w:val="22"/>
        </w:rPr>
        <w:t>当日に必ずお持ちください。</w:t>
      </w:r>
    </w:p>
    <w:p w14:paraId="3BF02969" w14:textId="77777777" w:rsidR="00FA148C" w:rsidRPr="00207866" w:rsidRDefault="00FA148C" w:rsidP="00FA148C">
      <w:pPr>
        <w:ind w:leftChars="-405" w:left="-850" w:rightChars="-338" w:right="-710"/>
        <w:rPr>
          <w:rFonts w:ascii="HG明朝B" w:eastAsia="HG明朝B" w:hAnsiTheme="minorEastAsia"/>
          <w:sz w:val="22"/>
        </w:rPr>
      </w:pPr>
    </w:p>
    <w:p w14:paraId="07717811" w14:textId="77777777" w:rsidR="00FA148C" w:rsidRPr="00207866" w:rsidRDefault="00FA148C"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4．</w:t>
      </w:r>
      <w:r w:rsidR="004C6382">
        <w:rPr>
          <w:rFonts w:ascii="HG明朝B" w:eastAsia="HG明朝B" w:hAnsiTheme="minorEastAsia" w:hint="eastAsia"/>
          <w:sz w:val="22"/>
        </w:rPr>
        <w:t>お申込及び</w:t>
      </w:r>
      <w:r w:rsidR="00563EFC">
        <w:rPr>
          <w:rFonts w:ascii="HG明朝B" w:eastAsia="HG明朝B" w:hAnsiTheme="minorEastAsia" w:hint="eastAsia"/>
          <w:sz w:val="22"/>
        </w:rPr>
        <w:t>受講料</w:t>
      </w:r>
      <w:r w:rsidR="004C6382">
        <w:rPr>
          <w:rFonts w:ascii="HG明朝B" w:eastAsia="HG明朝B" w:hAnsiTheme="minorEastAsia" w:hint="eastAsia"/>
          <w:sz w:val="22"/>
        </w:rPr>
        <w:t>のお支払について</w:t>
      </w:r>
    </w:p>
    <w:p w14:paraId="2717CC44" w14:textId="77777777" w:rsidR="00FA148C" w:rsidRDefault="00FA148C" w:rsidP="004C6382">
      <w:pPr>
        <w:ind w:leftChars="-405" w:left="30" w:rightChars="-338" w:right="-710" w:hangingChars="400" w:hanging="880"/>
        <w:rPr>
          <w:rFonts w:ascii="HG明朝B" w:eastAsia="HG明朝B" w:hAnsiTheme="minorEastAsia"/>
          <w:sz w:val="22"/>
        </w:rPr>
      </w:pPr>
      <w:r w:rsidRPr="00207866">
        <w:rPr>
          <w:rFonts w:ascii="HG明朝B" w:eastAsia="HG明朝B" w:hAnsiTheme="minorEastAsia" w:hint="eastAsia"/>
          <w:sz w:val="22"/>
        </w:rPr>
        <w:t xml:space="preserve">　（１）別添申込書に必要事項を記入の上、本会あてFAXまたはメールにて</w:t>
      </w:r>
      <w:r w:rsidR="00480EE3">
        <w:rPr>
          <w:rFonts w:ascii="HG明朝B" w:eastAsia="HG明朝B" w:hAnsiTheme="minorEastAsia" w:hint="eastAsia"/>
          <w:sz w:val="22"/>
        </w:rPr>
        <w:t>御</w:t>
      </w:r>
      <w:r w:rsidRPr="00207866">
        <w:rPr>
          <w:rFonts w:ascii="HG明朝B" w:eastAsia="HG明朝B" w:hAnsiTheme="minorEastAsia" w:hint="eastAsia"/>
          <w:sz w:val="22"/>
        </w:rPr>
        <w:t>申込ください。</w:t>
      </w:r>
      <w:r w:rsidR="004C6382">
        <w:rPr>
          <w:rFonts w:ascii="HG明朝B" w:eastAsia="HG明朝B" w:hAnsiTheme="minorEastAsia" w:hint="eastAsia"/>
          <w:sz w:val="22"/>
        </w:rPr>
        <w:t>（本会ホームページからも開催</w:t>
      </w:r>
      <w:r w:rsidR="00F222A6">
        <w:rPr>
          <w:rFonts w:ascii="HG明朝B" w:eastAsia="HG明朝B" w:hAnsiTheme="minorEastAsia" w:hint="eastAsia"/>
          <w:sz w:val="22"/>
        </w:rPr>
        <w:t>要項</w:t>
      </w:r>
      <w:r w:rsidR="004C6382">
        <w:rPr>
          <w:rFonts w:ascii="HG明朝B" w:eastAsia="HG明朝B" w:hAnsiTheme="minorEastAsia" w:hint="eastAsia"/>
          <w:sz w:val="22"/>
        </w:rPr>
        <w:t>、申込書をダウンロードすることができます。）</w:t>
      </w:r>
    </w:p>
    <w:p w14:paraId="570406FF" w14:textId="77777777" w:rsidR="004C6382" w:rsidRDefault="004C6382" w:rsidP="00F14273">
      <w:pPr>
        <w:ind w:leftChars="-405" w:left="-80" w:rightChars="-338" w:right="-710" w:hangingChars="350" w:hanging="770"/>
        <w:rPr>
          <w:rFonts w:ascii="HG明朝B" w:eastAsia="HG明朝B" w:hAnsiTheme="minorEastAsia"/>
          <w:sz w:val="22"/>
        </w:rPr>
      </w:pPr>
      <w:r>
        <w:rPr>
          <w:rFonts w:ascii="HG明朝B" w:eastAsia="HG明朝B" w:hAnsiTheme="minorEastAsia" w:hint="eastAsia"/>
          <w:sz w:val="22"/>
        </w:rPr>
        <w:t xml:space="preserve">　（２）</w:t>
      </w:r>
      <w:r w:rsidR="00F14273">
        <w:rPr>
          <w:rFonts w:ascii="HG明朝B" w:eastAsia="HG明朝B" w:hAnsiTheme="minorEastAsia" w:hint="eastAsia"/>
          <w:sz w:val="22"/>
        </w:rPr>
        <w:t>定員に限りがありますので、原則として各講座とともに1法人から申込みは1名とさせていただきます。</w:t>
      </w:r>
    </w:p>
    <w:p w14:paraId="508D4A9D" w14:textId="77777777" w:rsidR="00F14273" w:rsidRPr="00F14273" w:rsidRDefault="00F14273" w:rsidP="00F14273">
      <w:pPr>
        <w:ind w:leftChars="-405" w:left="30" w:rightChars="-338" w:right="-710" w:hangingChars="400" w:hanging="880"/>
        <w:rPr>
          <w:rFonts w:ascii="HG明朝B" w:eastAsia="HG明朝B" w:hAnsiTheme="minorEastAsia"/>
          <w:sz w:val="22"/>
        </w:rPr>
      </w:pPr>
      <w:r>
        <w:rPr>
          <w:rFonts w:ascii="HG明朝B" w:eastAsia="HG明朝B" w:hAnsiTheme="minorEastAsia" w:hint="eastAsia"/>
          <w:sz w:val="22"/>
        </w:rPr>
        <w:t xml:space="preserve">　（３）法人により、2</w:t>
      </w:r>
      <w:r w:rsidR="00480EE3">
        <w:rPr>
          <w:rFonts w:ascii="HG明朝B" w:eastAsia="HG明朝B" w:hAnsiTheme="minorEastAsia" w:hint="eastAsia"/>
          <w:sz w:val="22"/>
        </w:rPr>
        <w:t>名以上申込を希望される場合は、優先順位を考慮して申込書に御</w:t>
      </w:r>
      <w:r>
        <w:rPr>
          <w:rFonts w:ascii="HG明朝B" w:eastAsia="HG明朝B" w:hAnsiTheme="minorEastAsia" w:hint="eastAsia"/>
          <w:sz w:val="22"/>
        </w:rPr>
        <w:t>記入ください</w:t>
      </w:r>
      <w:r w:rsidR="0057626A">
        <w:rPr>
          <w:rFonts w:ascii="HG明朝B" w:eastAsia="HG明朝B" w:hAnsiTheme="minorEastAsia" w:hint="eastAsia"/>
          <w:sz w:val="22"/>
        </w:rPr>
        <w:t>。</w:t>
      </w:r>
      <w:r>
        <w:rPr>
          <w:rFonts w:ascii="HG明朝B" w:eastAsia="HG明朝B" w:hAnsiTheme="minorEastAsia" w:hint="eastAsia"/>
          <w:sz w:val="22"/>
        </w:rPr>
        <w:t>申し込み締切後、講座の定員に空きがある場合のみ受付致します。</w:t>
      </w:r>
    </w:p>
    <w:p w14:paraId="57744B0A" w14:textId="77777777" w:rsidR="00FA148C" w:rsidRPr="00207866" w:rsidRDefault="00F14273" w:rsidP="00563EFC">
      <w:pPr>
        <w:ind w:leftChars="-305" w:left="20" w:rightChars="-338" w:right="-710" w:hangingChars="300" w:hanging="660"/>
        <w:rPr>
          <w:rFonts w:ascii="HG明朝B" w:eastAsia="HG明朝B" w:hAnsiTheme="minorEastAsia"/>
          <w:sz w:val="22"/>
        </w:rPr>
      </w:pPr>
      <w:r>
        <w:rPr>
          <w:rFonts w:ascii="HG明朝B" w:eastAsia="HG明朝B" w:hAnsiTheme="minorEastAsia" w:hint="eastAsia"/>
          <w:sz w:val="22"/>
        </w:rPr>
        <w:t>（４</w:t>
      </w:r>
      <w:r w:rsidR="00947D7D">
        <w:rPr>
          <w:rFonts w:ascii="HG明朝B" w:eastAsia="HG明朝B" w:hAnsiTheme="minorEastAsia" w:hint="eastAsia"/>
          <w:sz w:val="22"/>
        </w:rPr>
        <w:t>）</w:t>
      </w:r>
      <w:r w:rsidR="00C267CA">
        <w:rPr>
          <w:rFonts w:ascii="HG明朝B" w:eastAsia="HG明朝B" w:hAnsiTheme="minorEastAsia" w:hint="eastAsia"/>
          <w:sz w:val="22"/>
        </w:rPr>
        <w:t>受講決定者につきましては、</w:t>
      </w:r>
      <w:r w:rsidR="00563EFC">
        <w:rPr>
          <w:rFonts w:ascii="HG明朝B" w:eastAsia="HG明朝B" w:hAnsiTheme="minorEastAsia" w:hint="eastAsia"/>
          <w:sz w:val="22"/>
        </w:rPr>
        <w:t>「受講申込書」により申込のあった法人・事業所へ、後日、「参加証」をFAXにて御送りしますので、</w:t>
      </w:r>
      <w:r w:rsidR="00C267CA">
        <w:rPr>
          <w:rFonts w:ascii="HG明朝B" w:eastAsia="HG明朝B" w:hAnsiTheme="minorEastAsia" w:hint="eastAsia"/>
          <w:sz w:val="22"/>
        </w:rPr>
        <w:t>参加証に</w:t>
      </w:r>
      <w:r w:rsidR="00480EE3">
        <w:rPr>
          <w:rFonts w:ascii="HG明朝B" w:eastAsia="HG明朝B" w:hAnsiTheme="minorEastAsia" w:hint="eastAsia"/>
          <w:sz w:val="22"/>
        </w:rPr>
        <w:t>記載の振込先へ受講料を御</w:t>
      </w:r>
      <w:r w:rsidR="00563EFC">
        <w:rPr>
          <w:rFonts w:ascii="HG明朝B" w:eastAsia="HG明朝B" w:hAnsiTheme="minorEastAsia" w:hint="eastAsia"/>
          <w:sz w:val="22"/>
        </w:rPr>
        <w:t>振込ください。</w:t>
      </w:r>
    </w:p>
    <w:p w14:paraId="236FAEF4" w14:textId="77777777" w:rsidR="00FA148C" w:rsidRPr="00207866" w:rsidRDefault="00F14273" w:rsidP="00FA148C">
      <w:pPr>
        <w:ind w:leftChars="-305" w:left="20" w:rightChars="-338" w:right="-710" w:hangingChars="300" w:hanging="660"/>
        <w:rPr>
          <w:rFonts w:ascii="HG明朝B" w:eastAsia="HG明朝B" w:hAnsiTheme="minorEastAsia"/>
          <w:sz w:val="22"/>
          <w:u w:val="wave"/>
        </w:rPr>
      </w:pPr>
      <w:r>
        <w:rPr>
          <w:rFonts w:ascii="HG明朝B" w:eastAsia="HG明朝B" w:hAnsiTheme="minorEastAsia" w:hint="eastAsia"/>
          <w:sz w:val="22"/>
        </w:rPr>
        <w:t>（５</w:t>
      </w:r>
      <w:r w:rsidR="0031404F" w:rsidRPr="00207866">
        <w:rPr>
          <w:rFonts w:ascii="HG明朝B" w:eastAsia="HG明朝B" w:hAnsiTheme="minorEastAsia" w:hint="eastAsia"/>
          <w:sz w:val="22"/>
        </w:rPr>
        <w:t>）</w:t>
      </w:r>
      <w:r w:rsidR="00FA148C" w:rsidRPr="00207866">
        <w:rPr>
          <w:rFonts w:ascii="HG明朝B" w:eastAsia="HG明朝B" w:hAnsiTheme="minorEastAsia" w:hint="eastAsia"/>
          <w:sz w:val="22"/>
        </w:rPr>
        <w:t>申込後のキャンセルについては返金致しません。</w:t>
      </w:r>
      <w:r w:rsidR="00FA148C" w:rsidRPr="00207866">
        <w:rPr>
          <w:rFonts w:ascii="HG明朝B" w:eastAsia="HG明朝B" w:hAnsiTheme="minorEastAsia" w:hint="eastAsia"/>
          <w:sz w:val="22"/>
          <w:u w:val="wave"/>
        </w:rPr>
        <w:t>後日資料を郵送させていただきます。</w:t>
      </w:r>
    </w:p>
    <w:p w14:paraId="0E9784D6" w14:textId="77777777" w:rsidR="00FA148C" w:rsidRPr="00207866" w:rsidRDefault="00F14273" w:rsidP="00FA148C">
      <w:pPr>
        <w:ind w:leftChars="-405" w:left="-850" w:rightChars="-338" w:right="-710" w:firstLineChars="100" w:firstLine="220"/>
        <w:rPr>
          <w:rFonts w:ascii="HG明朝B" w:eastAsia="HG明朝B" w:hAnsiTheme="minorEastAsia"/>
          <w:sz w:val="22"/>
        </w:rPr>
      </w:pPr>
      <w:r>
        <w:rPr>
          <w:rFonts w:ascii="HG明朝B" w:eastAsia="HG明朝B" w:hAnsiTheme="minorEastAsia" w:hint="eastAsia"/>
          <w:sz w:val="22"/>
        </w:rPr>
        <w:t>（６</w:t>
      </w:r>
      <w:r w:rsidR="00FA148C" w:rsidRPr="00207866">
        <w:rPr>
          <w:rFonts w:ascii="HG明朝B" w:eastAsia="HG明朝B" w:hAnsiTheme="minorEastAsia" w:hint="eastAsia"/>
          <w:sz w:val="22"/>
        </w:rPr>
        <w:t>）当日、参加費の現金納付は受け付け致しません。</w:t>
      </w:r>
    </w:p>
    <w:p w14:paraId="65CFB013" w14:textId="77777777" w:rsidR="00FA148C" w:rsidRPr="00207866" w:rsidRDefault="00FA148C" w:rsidP="004C6382">
      <w:pPr>
        <w:ind w:rightChars="-338" w:right="-710"/>
        <w:rPr>
          <w:rFonts w:ascii="HG明朝B" w:eastAsia="HG明朝B" w:hAnsiTheme="minorEastAsia"/>
          <w:sz w:val="22"/>
        </w:rPr>
      </w:pPr>
    </w:p>
    <w:p w14:paraId="6BA2BACA" w14:textId="77777777" w:rsidR="00FA148C" w:rsidRPr="00207866" w:rsidRDefault="00FA148C"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5．お持ちいただくもの</w:t>
      </w:r>
    </w:p>
    <w:p w14:paraId="5CE4DB2E" w14:textId="77777777" w:rsidR="00FA148C" w:rsidRPr="00207866" w:rsidRDefault="00FA148C"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 xml:space="preserve">　（１）筆記用具、電卓、ノート</w:t>
      </w:r>
      <w:r w:rsidR="00480EE3">
        <w:rPr>
          <w:rFonts w:ascii="HG明朝B" w:eastAsia="HG明朝B" w:hAnsiTheme="minorEastAsia" w:hint="eastAsia"/>
          <w:sz w:val="22"/>
        </w:rPr>
        <w:t>、テキスト（申込の際に御</w:t>
      </w:r>
      <w:r w:rsidR="00BE11AE">
        <w:rPr>
          <w:rFonts w:ascii="HG明朝B" w:eastAsia="HG明朝B" w:hAnsiTheme="minorEastAsia" w:hint="eastAsia"/>
          <w:sz w:val="22"/>
        </w:rPr>
        <w:t>購入の方は、受講当日の配布となります。）</w:t>
      </w:r>
    </w:p>
    <w:p w14:paraId="52B96108" w14:textId="77777777" w:rsidR="00FA148C" w:rsidRPr="00207866" w:rsidRDefault="00FA148C" w:rsidP="00FA148C">
      <w:pPr>
        <w:ind w:leftChars="-405" w:left="-850" w:rightChars="-338" w:right="-710"/>
        <w:rPr>
          <w:rFonts w:ascii="HG明朝B" w:eastAsia="HG明朝B" w:hAnsiTheme="minorEastAsia"/>
          <w:sz w:val="22"/>
        </w:rPr>
      </w:pPr>
    </w:p>
    <w:p w14:paraId="2CCC4A45" w14:textId="77777777" w:rsidR="00FA148C" w:rsidRPr="00207866" w:rsidRDefault="00FA148C"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6．昼食について</w:t>
      </w:r>
    </w:p>
    <w:p w14:paraId="344A1528" w14:textId="2399AD2A" w:rsidR="00FA148C" w:rsidRPr="00207866" w:rsidRDefault="00480EE3" w:rsidP="00FA148C">
      <w:pPr>
        <w:ind w:leftChars="-405" w:left="-850" w:rightChars="-338" w:right="-710"/>
        <w:rPr>
          <w:rFonts w:ascii="HG明朝B" w:eastAsia="HG明朝B" w:hAnsiTheme="minorEastAsia"/>
          <w:sz w:val="22"/>
        </w:rPr>
      </w:pPr>
      <w:r>
        <w:rPr>
          <w:rFonts w:ascii="HG明朝B" w:eastAsia="HG明朝B" w:hAnsiTheme="minorEastAsia" w:hint="eastAsia"/>
          <w:sz w:val="22"/>
        </w:rPr>
        <w:t xml:space="preserve">　（１）昼食は各自で御</w:t>
      </w:r>
      <w:r w:rsidR="00FA148C" w:rsidRPr="00207866">
        <w:rPr>
          <w:rFonts w:ascii="HG明朝B" w:eastAsia="HG明朝B" w:hAnsiTheme="minorEastAsia" w:hint="eastAsia"/>
          <w:sz w:val="22"/>
        </w:rPr>
        <w:t>準備ください。</w:t>
      </w:r>
    </w:p>
    <w:p w14:paraId="191A5C13" w14:textId="77777777" w:rsidR="00FA148C" w:rsidRPr="00207866" w:rsidRDefault="00FA148C" w:rsidP="00FA148C">
      <w:pPr>
        <w:ind w:leftChars="-405" w:left="-850" w:rightChars="-338" w:right="-710"/>
        <w:rPr>
          <w:rFonts w:ascii="HG明朝B" w:eastAsia="HG明朝B" w:hAnsiTheme="minorEastAsia"/>
          <w:sz w:val="22"/>
        </w:rPr>
      </w:pPr>
    </w:p>
    <w:p w14:paraId="234B15C1" w14:textId="77777777" w:rsidR="00FA148C" w:rsidRPr="00207866" w:rsidRDefault="00FA148C"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7．個人情報の取扱い</w:t>
      </w:r>
      <w:r w:rsidR="00527A11" w:rsidRPr="00207866">
        <w:rPr>
          <w:rFonts w:ascii="HG明朝B" w:eastAsia="HG明朝B" w:hAnsiTheme="minorEastAsia" w:hint="eastAsia"/>
          <w:sz w:val="22"/>
        </w:rPr>
        <w:t>及び留意事項</w:t>
      </w:r>
      <w:r w:rsidRPr="00207866">
        <w:rPr>
          <w:rFonts w:ascii="HG明朝B" w:eastAsia="HG明朝B" w:hAnsiTheme="minorEastAsia" w:hint="eastAsia"/>
          <w:sz w:val="22"/>
        </w:rPr>
        <w:t>について</w:t>
      </w:r>
    </w:p>
    <w:p w14:paraId="128E4038" w14:textId="77777777" w:rsidR="00FA148C" w:rsidRPr="00207866" w:rsidRDefault="00BE11AE" w:rsidP="00EC0C3E">
      <w:pPr>
        <w:ind w:leftChars="-405" w:left="30" w:rightChars="-338" w:right="-710" w:hangingChars="400" w:hanging="880"/>
        <w:rPr>
          <w:rFonts w:ascii="HG明朝B" w:eastAsia="HG明朝B" w:hAnsiTheme="minorEastAsia"/>
          <w:sz w:val="22"/>
        </w:rPr>
      </w:pPr>
      <w:r>
        <w:rPr>
          <w:rFonts w:ascii="HG明朝B" w:eastAsia="HG明朝B" w:hAnsiTheme="minorEastAsia" w:hint="eastAsia"/>
          <w:sz w:val="22"/>
        </w:rPr>
        <w:t xml:space="preserve">　（１）「参加申込書」に記載された個人情報は、当講座</w:t>
      </w:r>
      <w:r w:rsidR="00FA148C" w:rsidRPr="00207866">
        <w:rPr>
          <w:rFonts w:ascii="HG明朝B" w:eastAsia="HG明朝B" w:hAnsiTheme="minorEastAsia" w:hint="eastAsia"/>
          <w:sz w:val="22"/>
        </w:rPr>
        <w:t>の運営管理の目的のみに使用し、他の目的に使用することはありません。</w:t>
      </w:r>
    </w:p>
    <w:p w14:paraId="7642532C" w14:textId="77777777" w:rsidR="00EC0C3E" w:rsidRPr="00207866" w:rsidRDefault="00EC0C3E" w:rsidP="00EC0C3E">
      <w:pPr>
        <w:ind w:leftChars="-305" w:left="20" w:rightChars="-338" w:right="-710" w:hangingChars="300" w:hanging="660"/>
        <w:rPr>
          <w:rFonts w:ascii="HG明朝B" w:eastAsia="HG明朝B" w:hAnsiTheme="minorEastAsia"/>
          <w:sz w:val="22"/>
        </w:rPr>
      </w:pPr>
      <w:r w:rsidRPr="00207866">
        <w:rPr>
          <w:rFonts w:ascii="HG明朝B" w:eastAsia="HG明朝B" w:hAnsiTheme="minorEastAsia" w:hint="eastAsia"/>
          <w:sz w:val="22"/>
        </w:rPr>
        <w:t>（２）講座会場は駐車台数に限りがありますので、公共交通機関を御利用するか、お乗り合わせの上、御来場ください。</w:t>
      </w:r>
    </w:p>
    <w:p w14:paraId="79584BF0" w14:textId="1DFAFEFF" w:rsidR="000C360F" w:rsidRDefault="00EC0C3E" w:rsidP="000C360F">
      <w:pPr>
        <w:ind w:leftChars="-306" w:left="17" w:rightChars="-338" w:right="-710" w:hangingChars="300" w:hanging="660"/>
        <w:rPr>
          <w:rFonts w:ascii="HG明朝B" w:eastAsia="HG明朝B" w:hAnsiTheme="minorEastAsia"/>
          <w:sz w:val="22"/>
        </w:rPr>
      </w:pPr>
      <w:r w:rsidRPr="00207866">
        <w:rPr>
          <w:rFonts w:ascii="HG明朝B" w:eastAsia="HG明朝B" w:hAnsiTheme="minorEastAsia" w:hint="eastAsia"/>
          <w:sz w:val="22"/>
        </w:rPr>
        <w:t>（３</w:t>
      </w:r>
      <w:r w:rsidR="00BE11AE">
        <w:rPr>
          <w:rFonts w:ascii="HG明朝B" w:eastAsia="HG明朝B" w:hAnsiTheme="minorEastAsia" w:hint="eastAsia"/>
          <w:sz w:val="22"/>
        </w:rPr>
        <w:t>）台風接近</w:t>
      </w:r>
      <w:r w:rsidR="00B72DFF">
        <w:rPr>
          <w:rFonts w:ascii="HG明朝B" w:eastAsia="HG明朝B" w:hAnsiTheme="minorEastAsia" w:hint="eastAsia"/>
          <w:sz w:val="22"/>
        </w:rPr>
        <w:t>や新型コロナウイルスの感染症の影響</w:t>
      </w:r>
      <w:r w:rsidR="00BE11AE">
        <w:rPr>
          <w:rFonts w:ascii="HG明朝B" w:eastAsia="HG明朝B" w:hAnsiTheme="minorEastAsia" w:hint="eastAsia"/>
          <w:sz w:val="22"/>
        </w:rPr>
        <w:t>より、本講座が延期</w:t>
      </w:r>
      <w:r w:rsidR="00527A11" w:rsidRPr="00207866">
        <w:rPr>
          <w:rFonts w:ascii="HG明朝B" w:eastAsia="HG明朝B" w:hAnsiTheme="minorEastAsia" w:hint="eastAsia"/>
          <w:sz w:val="22"/>
        </w:rPr>
        <w:t>または中止する場合があります。その場合は、改めて事務局からその旨をＦＡＸ等にて御連絡いたします。特に御連絡がない場合は、御参加くださいますようお願い申し上げます。</w:t>
      </w:r>
    </w:p>
    <w:p w14:paraId="27815746" w14:textId="77777777" w:rsidR="000C360F" w:rsidRDefault="000C360F" w:rsidP="000C360F">
      <w:pPr>
        <w:ind w:leftChars="-306" w:left="17" w:rightChars="-338" w:right="-710" w:hangingChars="300" w:hanging="660"/>
        <w:rPr>
          <w:rFonts w:ascii="HG明朝B" w:eastAsia="HG明朝B" w:hAnsiTheme="minorEastAsia"/>
          <w:sz w:val="22"/>
        </w:rPr>
      </w:pPr>
    </w:p>
    <w:p w14:paraId="1413A804" w14:textId="4ECC31B8" w:rsidR="000C360F" w:rsidRPr="000C360F" w:rsidRDefault="000C360F" w:rsidP="000C360F">
      <w:pPr>
        <w:ind w:leftChars="-306" w:left="17" w:rightChars="-338" w:right="-710" w:hangingChars="300" w:hanging="660"/>
        <w:rPr>
          <w:rFonts w:ascii="HG明朝B" w:eastAsia="HG明朝B" w:hAnsiTheme="minorEastAsia"/>
          <w:sz w:val="22"/>
        </w:rPr>
      </w:pPr>
      <w:r>
        <w:rPr>
          <w:rFonts w:ascii="HG明朝B" w:eastAsia="HG明朝B" w:hAnsiTheme="minorEastAsia" w:hint="eastAsia"/>
          <w:sz w:val="22"/>
        </w:rPr>
        <w:t>8.</w:t>
      </w:r>
      <w:r w:rsidRPr="000C360F">
        <w:rPr>
          <w:rFonts w:ascii="HG明朝B" w:eastAsia="HG明朝B" w:hAnsiTheme="minorEastAsia" w:hint="eastAsia"/>
          <w:sz w:val="22"/>
        </w:rPr>
        <w:t>新型コロナウイルス感染拡大防止に向けたお願い</w:t>
      </w:r>
    </w:p>
    <w:p w14:paraId="09D1E876" w14:textId="22822F49" w:rsidR="000C360F" w:rsidRPr="000C360F" w:rsidRDefault="000C360F" w:rsidP="000C360F">
      <w:pPr>
        <w:ind w:leftChars="-502" w:left="-141" w:hangingChars="415" w:hanging="913"/>
        <w:rPr>
          <w:rFonts w:ascii="HG明朝B" w:eastAsia="HG明朝B" w:hAnsiTheme="minorEastAsia"/>
          <w:sz w:val="22"/>
          <w:u w:val="single"/>
        </w:rPr>
      </w:pPr>
      <w:r w:rsidRPr="000C360F">
        <w:rPr>
          <w:rFonts w:ascii="HG明朝B" w:eastAsia="HG明朝B" w:hAnsiTheme="minorEastAsia" w:hint="eastAsia"/>
          <w:sz w:val="22"/>
        </w:rPr>
        <w:t xml:space="preserve">　　</w:t>
      </w:r>
      <w:r>
        <w:rPr>
          <w:rFonts w:ascii="HG明朝B" w:eastAsia="HG明朝B" w:hAnsiTheme="minorEastAsia" w:hint="eastAsia"/>
          <w:sz w:val="22"/>
        </w:rPr>
        <w:t>（１）</w:t>
      </w:r>
      <w:r w:rsidRPr="000C360F">
        <w:rPr>
          <w:rFonts w:ascii="HG明朝B" w:eastAsia="HG明朝B" w:hAnsiTheme="minorEastAsia" w:hint="eastAsia"/>
          <w:sz w:val="22"/>
        </w:rPr>
        <w:t>感染拡大防止の観点から、受講の際は下記の点をすべて満たしたうえご参加ください。</w:t>
      </w:r>
    </w:p>
    <w:p w14:paraId="54CFB01D" w14:textId="77777777" w:rsidR="000C360F" w:rsidRPr="000C360F" w:rsidRDefault="000C360F" w:rsidP="000C360F">
      <w:pPr>
        <w:ind w:leftChars="-38" w:left="142" w:hangingChars="101" w:hanging="222"/>
        <w:rPr>
          <w:rFonts w:ascii="HG明朝B" w:eastAsia="HG明朝B" w:hAnsiTheme="minorEastAsia"/>
          <w:sz w:val="22"/>
        </w:rPr>
      </w:pPr>
      <w:r w:rsidRPr="000C360F">
        <w:rPr>
          <w:rFonts w:ascii="HG明朝B" w:eastAsia="HG明朝B" w:hAnsiTheme="minorEastAsia" w:hint="eastAsia"/>
          <w:sz w:val="22"/>
        </w:rPr>
        <w:t>①</w:t>
      </w:r>
      <w:r w:rsidRPr="000C360F">
        <w:rPr>
          <w:rFonts w:ascii="HG明朝B" w:eastAsia="HG明朝B" w:hAnsiTheme="minorEastAsia" w:hint="eastAsia"/>
          <w:sz w:val="22"/>
        </w:rPr>
        <w:tab/>
        <w:t>自宅で必ず検温を行い、その結果を別紙「健康状態申告書」（氏名、連絡先の記入を含む）に記入の上、会場の受付へ提出ください。</w:t>
      </w:r>
    </w:p>
    <w:p w14:paraId="3EA419AF" w14:textId="446D7ED4" w:rsidR="000C360F" w:rsidRPr="000C360F" w:rsidRDefault="000C360F" w:rsidP="000C360F">
      <w:pPr>
        <w:ind w:leftChars="-472" w:left="-991" w:firstLineChars="400" w:firstLine="880"/>
        <w:rPr>
          <w:rFonts w:ascii="HG明朝B" w:eastAsia="HG明朝B" w:hAnsiTheme="minorEastAsia"/>
          <w:sz w:val="22"/>
        </w:rPr>
      </w:pPr>
      <w:r w:rsidRPr="000C360F">
        <w:rPr>
          <w:rFonts w:ascii="HG明朝B" w:eastAsia="HG明朝B" w:hAnsiTheme="minorEastAsia" w:hint="eastAsia"/>
          <w:sz w:val="22"/>
        </w:rPr>
        <w:t>②マスクの着用</w:t>
      </w:r>
    </w:p>
    <w:p w14:paraId="387A1D8D" w14:textId="431FA0B2" w:rsidR="000C360F" w:rsidRDefault="000C360F" w:rsidP="000C360F">
      <w:pPr>
        <w:ind w:leftChars="-502" w:left="-1054" w:firstLineChars="400" w:firstLine="880"/>
        <w:rPr>
          <w:rFonts w:ascii="HG明朝B" w:eastAsia="HG明朝B" w:hAnsiTheme="minorEastAsia"/>
          <w:sz w:val="22"/>
        </w:rPr>
      </w:pPr>
    </w:p>
    <w:p w14:paraId="2F64B2A5" w14:textId="77777777" w:rsidR="000C360F" w:rsidRPr="000C360F" w:rsidRDefault="000C360F" w:rsidP="000C360F">
      <w:pPr>
        <w:ind w:leftChars="-502" w:left="-1054" w:firstLineChars="400" w:firstLine="880"/>
        <w:rPr>
          <w:rFonts w:ascii="HG明朝B" w:eastAsia="HG明朝B" w:hAnsiTheme="minorEastAsia"/>
          <w:sz w:val="22"/>
        </w:rPr>
      </w:pPr>
    </w:p>
    <w:p w14:paraId="3FCC6EEF" w14:textId="5C356F90" w:rsidR="000C360F" w:rsidRPr="000C360F" w:rsidRDefault="000C360F" w:rsidP="000C360F">
      <w:pPr>
        <w:ind w:leftChars="-502" w:left="-1054" w:firstLineChars="168" w:firstLine="370"/>
        <w:rPr>
          <w:rFonts w:ascii="HG明朝B" w:eastAsia="HG明朝B" w:hAnsiTheme="minorEastAsia"/>
          <w:sz w:val="22"/>
        </w:rPr>
      </w:pPr>
      <w:r w:rsidRPr="000C360F">
        <w:rPr>
          <w:rFonts w:ascii="HG明朝B" w:eastAsia="HG明朝B" w:hAnsiTheme="minorEastAsia" w:hint="eastAsia"/>
          <w:sz w:val="22"/>
        </w:rPr>
        <w:lastRenderedPageBreak/>
        <w:t>（</w:t>
      </w:r>
      <w:r>
        <w:rPr>
          <w:rFonts w:ascii="HG明朝B" w:eastAsia="HG明朝B" w:hAnsiTheme="minorEastAsia" w:hint="eastAsia"/>
          <w:sz w:val="22"/>
        </w:rPr>
        <w:t>２</w:t>
      </w:r>
      <w:r w:rsidRPr="000C360F">
        <w:rPr>
          <w:rFonts w:ascii="HG明朝B" w:eastAsia="HG明朝B" w:hAnsiTheme="minorEastAsia" w:hint="eastAsia"/>
          <w:sz w:val="22"/>
        </w:rPr>
        <w:t>）次の項目に該当する方は、研修会場への来場はお控えください。</w:t>
      </w:r>
    </w:p>
    <w:p w14:paraId="20C88FF5" w14:textId="6BAF1AA3" w:rsidR="000C360F" w:rsidRPr="000C360F" w:rsidRDefault="000C360F" w:rsidP="000C360F">
      <w:pPr>
        <w:ind w:leftChars="-502" w:left="-1054" w:firstLineChars="479" w:firstLine="1054"/>
        <w:rPr>
          <w:rFonts w:ascii="HG明朝B" w:eastAsia="HG明朝B" w:hAnsiTheme="minorEastAsia"/>
          <w:sz w:val="22"/>
        </w:rPr>
      </w:pPr>
      <w:r w:rsidRPr="000C360F">
        <w:rPr>
          <w:rFonts w:ascii="HG明朝B" w:eastAsia="HG明朝B" w:hAnsiTheme="minorEastAsia" w:hint="eastAsia"/>
          <w:sz w:val="22"/>
        </w:rPr>
        <w:t>①発熱・風邪症状がある方（体温37.5度以上）</w:t>
      </w:r>
    </w:p>
    <w:p w14:paraId="49476845" w14:textId="379DD647" w:rsidR="000C360F" w:rsidRPr="000C360F" w:rsidRDefault="000C360F" w:rsidP="000C360F">
      <w:pPr>
        <w:ind w:leftChars="-502" w:left="-1054" w:firstLineChars="479" w:firstLine="1054"/>
        <w:rPr>
          <w:rFonts w:ascii="HG明朝B" w:eastAsia="HG明朝B" w:hAnsiTheme="minorEastAsia"/>
          <w:sz w:val="22"/>
        </w:rPr>
      </w:pPr>
      <w:r w:rsidRPr="000C360F">
        <w:rPr>
          <w:rFonts w:ascii="HG明朝B" w:eastAsia="HG明朝B" w:hAnsiTheme="minorEastAsia" w:hint="eastAsia"/>
          <w:sz w:val="22"/>
        </w:rPr>
        <w:t>②過去14日間以内に発熱や感冒症状で受診や服薬等をした方</w:t>
      </w:r>
    </w:p>
    <w:p w14:paraId="62968772" w14:textId="43D704F8" w:rsidR="000C360F" w:rsidRPr="000C360F" w:rsidRDefault="000C360F" w:rsidP="000C360F">
      <w:pPr>
        <w:ind w:leftChars="-502" w:left="-1054" w:firstLineChars="479" w:firstLine="1054"/>
        <w:rPr>
          <w:rFonts w:ascii="HG明朝B" w:eastAsia="HG明朝B" w:hAnsiTheme="minorEastAsia"/>
          <w:sz w:val="22"/>
        </w:rPr>
      </w:pPr>
      <w:r w:rsidRPr="000C360F">
        <w:rPr>
          <w:rFonts w:ascii="HG明朝B" w:eastAsia="HG明朝B" w:hAnsiTheme="minorEastAsia" w:hint="eastAsia"/>
          <w:sz w:val="22"/>
        </w:rPr>
        <w:t>③感染が拡大している地域や国への渡航歴が１４日以内にある方</w:t>
      </w:r>
    </w:p>
    <w:p w14:paraId="3C4151B4" w14:textId="2FF1DDB8" w:rsidR="000C360F" w:rsidRPr="000C360F" w:rsidRDefault="000C360F" w:rsidP="000C360F">
      <w:pPr>
        <w:ind w:leftChars="-502" w:left="-1054" w:firstLineChars="162" w:firstLine="356"/>
        <w:rPr>
          <w:rFonts w:ascii="HG明朝B" w:eastAsia="HG明朝B" w:hAnsiTheme="minorEastAsia"/>
          <w:sz w:val="22"/>
        </w:rPr>
      </w:pPr>
      <w:r>
        <w:rPr>
          <w:rFonts w:ascii="HG明朝B" w:eastAsia="HG明朝B" w:hAnsiTheme="minorEastAsia" w:hint="eastAsia"/>
          <w:sz w:val="22"/>
        </w:rPr>
        <w:t>（３）</w:t>
      </w:r>
      <w:r w:rsidRPr="000C360F">
        <w:rPr>
          <w:rFonts w:ascii="HG明朝B" w:eastAsia="HG明朝B" w:hAnsiTheme="minorEastAsia" w:hint="eastAsia"/>
          <w:sz w:val="22"/>
        </w:rPr>
        <w:t>本研修の参加者で感染者が出た場合には下記の点についてご協力をお願いします。</w:t>
      </w:r>
    </w:p>
    <w:p w14:paraId="30E84434" w14:textId="763818E1" w:rsidR="000C360F" w:rsidRPr="000C360F" w:rsidRDefault="000C360F" w:rsidP="000C360F">
      <w:pPr>
        <w:ind w:leftChars="-502" w:left="-1054" w:firstLineChars="479" w:firstLine="1054"/>
        <w:rPr>
          <w:rFonts w:ascii="HG明朝B" w:eastAsia="HG明朝B" w:hAnsiTheme="minorEastAsia"/>
          <w:sz w:val="22"/>
        </w:rPr>
      </w:pPr>
      <w:r w:rsidRPr="000C360F">
        <w:rPr>
          <w:rFonts w:ascii="HG明朝B" w:eastAsia="HG明朝B" w:hAnsiTheme="minorEastAsia" w:hint="eastAsia"/>
          <w:sz w:val="22"/>
        </w:rPr>
        <w:t>①保健所の聞き取り調査への協力</w:t>
      </w:r>
    </w:p>
    <w:p w14:paraId="598D4240" w14:textId="77777777" w:rsidR="000C360F" w:rsidRPr="000C360F" w:rsidRDefault="000C360F" w:rsidP="000C360F">
      <w:pPr>
        <w:ind w:leftChars="-1" w:left="282" w:hangingChars="129" w:hanging="284"/>
        <w:rPr>
          <w:rFonts w:ascii="HG明朝B" w:eastAsia="HG明朝B" w:hAnsiTheme="minorEastAsia"/>
          <w:sz w:val="22"/>
        </w:rPr>
      </w:pPr>
      <w:r w:rsidRPr="000C360F">
        <w:rPr>
          <w:rFonts w:ascii="HG明朝B" w:eastAsia="HG明朝B" w:hAnsiTheme="minorEastAsia" w:hint="eastAsia"/>
          <w:sz w:val="22"/>
        </w:rPr>
        <w:t>②</w:t>
      </w:r>
      <w:r w:rsidRPr="000C360F">
        <w:rPr>
          <w:rFonts w:ascii="HG明朝B" w:eastAsia="HG明朝B" w:hAnsiTheme="minorEastAsia" w:hint="eastAsia"/>
          <w:sz w:val="22"/>
        </w:rPr>
        <w:tab/>
        <w:t>濃厚接触者となった場合、接触してから14日間を目安に自宅待機をすることがあります。</w:t>
      </w:r>
    </w:p>
    <w:p w14:paraId="1561E58A" w14:textId="77777777" w:rsidR="00527A11" w:rsidRPr="000C360F" w:rsidRDefault="00527A11" w:rsidP="000C360F">
      <w:pPr>
        <w:ind w:rightChars="-338" w:right="-710"/>
        <w:rPr>
          <w:rFonts w:ascii="HG明朝B" w:eastAsia="HG明朝B" w:hAnsiTheme="minorEastAsia"/>
          <w:sz w:val="22"/>
        </w:rPr>
      </w:pPr>
    </w:p>
    <w:p w14:paraId="67AF9621" w14:textId="6D5A7AA3" w:rsidR="00FA148C" w:rsidRPr="00207866" w:rsidRDefault="000C360F" w:rsidP="00FA148C">
      <w:pPr>
        <w:ind w:leftChars="-337" w:left="-708" w:rightChars="-338" w:right="-710"/>
        <w:rPr>
          <w:rFonts w:ascii="HG明朝B" w:eastAsia="HG明朝B" w:hAnsiTheme="minorEastAsia"/>
          <w:sz w:val="22"/>
        </w:rPr>
      </w:pPr>
      <w:r>
        <w:rPr>
          <w:rFonts w:ascii="HG明朝B" w:eastAsia="HG明朝B" w:hAnsiTheme="minorEastAsia" w:hint="eastAsia"/>
          <w:sz w:val="22"/>
        </w:rPr>
        <w:t>9</w:t>
      </w:r>
      <w:r w:rsidR="00FA148C" w:rsidRPr="00207866">
        <w:rPr>
          <w:rFonts w:ascii="HG明朝B" w:eastAsia="HG明朝B" w:hAnsiTheme="minorEastAsia" w:hint="eastAsia"/>
          <w:sz w:val="22"/>
        </w:rPr>
        <w:t>．申込先及びお問合せ先</w:t>
      </w:r>
    </w:p>
    <w:p w14:paraId="561F5644" w14:textId="77777777" w:rsidR="00FA148C" w:rsidRPr="00207866" w:rsidRDefault="00527A11"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 xml:space="preserve">　　社会福祉法人　沖縄県社会福祉協議会　施設団体福祉</w:t>
      </w:r>
      <w:r w:rsidR="00FA148C" w:rsidRPr="00207866">
        <w:rPr>
          <w:rFonts w:ascii="HG明朝B" w:eastAsia="HG明朝B" w:hAnsiTheme="minorEastAsia" w:hint="eastAsia"/>
          <w:sz w:val="22"/>
        </w:rPr>
        <w:t>部（担当：</w:t>
      </w:r>
      <w:r w:rsidRPr="00207866">
        <w:rPr>
          <w:rFonts w:ascii="HG明朝B" w:eastAsia="HG明朝B" w:hAnsiTheme="minorEastAsia" w:hint="eastAsia"/>
          <w:sz w:val="22"/>
        </w:rPr>
        <w:t>大城　千尋、</w:t>
      </w:r>
      <w:r w:rsidR="001B0D1C">
        <w:rPr>
          <w:rFonts w:ascii="HG明朝B" w:eastAsia="HG明朝B" w:hAnsiTheme="minorEastAsia" w:hint="eastAsia"/>
          <w:sz w:val="22"/>
        </w:rPr>
        <w:t>池村　陽子</w:t>
      </w:r>
      <w:r w:rsidR="00FA148C" w:rsidRPr="00207866">
        <w:rPr>
          <w:rFonts w:ascii="HG明朝B" w:eastAsia="HG明朝B" w:hAnsiTheme="minorEastAsia" w:hint="eastAsia"/>
          <w:sz w:val="22"/>
        </w:rPr>
        <w:t>）</w:t>
      </w:r>
    </w:p>
    <w:p w14:paraId="0B3D4639" w14:textId="77777777" w:rsidR="00FA148C" w:rsidRPr="00207866" w:rsidRDefault="00FA148C" w:rsidP="00FA148C">
      <w:pPr>
        <w:ind w:leftChars="-405" w:left="-850" w:rightChars="-338" w:right="-710"/>
        <w:rPr>
          <w:rFonts w:ascii="HG明朝B" w:eastAsia="HG明朝B" w:hAnsiTheme="minorEastAsia"/>
          <w:sz w:val="22"/>
        </w:rPr>
      </w:pPr>
      <w:r w:rsidRPr="00207866">
        <w:rPr>
          <w:rFonts w:ascii="HG明朝B" w:eastAsia="HG明朝B" w:hAnsiTheme="minorEastAsia" w:hint="eastAsia"/>
          <w:sz w:val="22"/>
        </w:rPr>
        <w:t xml:space="preserve">　　〒903-8603　那覇市首里石嶺町4-373-1　沖縄県総合福祉センター内</w:t>
      </w:r>
    </w:p>
    <w:p w14:paraId="48BBB22D" w14:textId="77777777" w:rsidR="00FA148C" w:rsidRPr="001C7677" w:rsidRDefault="00FA148C" w:rsidP="001C7677">
      <w:pPr>
        <w:ind w:leftChars="-405" w:left="-850" w:rightChars="-338" w:right="-710"/>
        <w:rPr>
          <w:rFonts w:ascii="HG明朝B" w:eastAsia="HG明朝B" w:hAnsiTheme="minorEastAsia"/>
          <w:color w:val="FF0000"/>
          <w:sz w:val="22"/>
        </w:rPr>
      </w:pPr>
      <w:r w:rsidRPr="00207866">
        <w:rPr>
          <w:rFonts w:ascii="HG明朝B" w:eastAsia="HG明朝B" w:hAnsiTheme="minorEastAsia" w:hint="eastAsia"/>
          <w:sz w:val="22"/>
        </w:rPr>
        <w:t xml:space="preserve">　　TEL　098-887-2000　FAX　098-887-2024　　E-mail：</w:t>
      </w:r>
      <w:proofErr w:type="spellStart"/>
      <w:r w:rsidR="001C7677" w:rsidRPr="001C7677">
        <w:rPr>
          <w:rFonts w:ascii="HG明朝B" w:eastAsia="HG明朝B" w:hAnsiTheme="minorEastAsia" w:hint="eastAsia"/>
          <w:sz w:val="22"/>
        </w:rPr>
        <w:t>kaikeikouza</w:t>
      </w:r>
      <w:proofErr w:type="spellEnd"/>
      <w:r w:rsidRPr="001C7677">
        <w:rPr>
          <w:rFonts w:ascii="HG明朝B" w:eastAsia="HG明朝B" w:hAnsiTheme="minorEastAsia" w:hint="eastAsia"/>
          <w:sz w:val="22"/>
        </w:rPr>
        <w:t>＠</w:t>
      </w:r>
      <w:r w:rsidRPr="00207866">
        <w:rPr>
          <w:rFonts w:ascii="HG明朝B" w:eastAsia="HG明朝B" w:hAnsiTheme="minorEastAsia" w:hint="eastAsia"/>
          <w:sz w:val="22"/>
        </w:rPr>
        <w:t>okishakyo.or.jp</w:t>
      </w:r>
    </w:p>
    <w:sectPr w:rsidR="00FA148C" w:rsidRPr="001C7677" w:rsidSect="00400568">
      <w:pgSz w:w="11906" w:h="16838"/>
      <w:pgMar w:top="99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CABF" w14:textId="77777777" w:rsidR="002966FE" w:rsidRDefault="002966FE" w:rsidP="00494533">
      <w:r>
        <w:separator/>
      </w:r>
    </w:p>
  </w:endnote>
  <w:endnote w:type="continuationSeparator" w:id="0">
    <w:p w14:paraId="4C6584B2" w14:textId="77777777" w:rsidR="002966FE" w:rsidRDefault="002966FE" w:rsidP="0049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2DFE" w14:textId="77777777" w:rsidR="002966FE" w:rsidRDefault="002966FE" w:rsidP="00494533">
      <w:r>
        <w:separator/>
      </w:r>
    </w:p>
  </w:footnote>
  <w:footnote w:type="continuationSeparator" w:id="0">
    <w:p w14:paraId="2329338F" w14:textId="77777777" w:rsidR="002966FE" w:rsidRDefault="002966FE" w:rsidP="0049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38A"/>
    <w:rsid w:val="00021005"/>
    <w:rsid w:val="00045CD2"/>
    <w:rsid w:val="00074978"/>
    <w:rsid w:val="00093BE2"/>
    <w:rsid w:val="000A5CEB"/>
    <w:rsid w:val="000C360F"/>
    <w:rsid w:val="000E6BD7"/>
    <w:rsid w:val="000F288C"/>
    <w:rsid w:val="001039E0"/>
    <w:rsid w:val="0013437D"/>
    <w:rsid w:val="00175F51"/>
    <w:rsid w:val="001B04E3"/>
    <w:rsid w:val="001B0D1C"/>
    <w:rsid w:val="001B487D"/>
    <w:rsid w:val="001C7677"/>
    <w:rsid w:val="00207866"/>
    <w:rsid w:val="002966FE"/>
    <w:rsid w:val="002C62EC"/>
    <w:rsid w:val="002D7FAC"/>
    <w:rsid w:val="0031404F"/>
    <w:rsid w:val="003A032E"/>
    <w:rsid w:val="003C76AC"/>
    <w:rsid w:val="003E6C31"/>
    <w:rsid w:val="00400568"/>
    <w:rsid w:val="004332B6"/>
    <w:rsid w:val="00440F37"/>
    <w:rsid w:val="00480EE3"/>
    <w:rsid w:val="004861D6"/>
    <w:rsid w:val="00494533"/>
    <w:rsid w:val="004B738A"/>
    <w:rsid w:val="004C31F6"/>
    <w:rsid w:val="004C6382"/>
    <w:rsid w:val="00521426"/>
    <w:rsid w:val="00527A11"/>
    <w:rsid w:val="00563EFC"/>
    <w:rsid w:val="0057626A"/>
    <w:rsid w:val="0058006E"/>
    <w:rsid w:val="00621654"/>
    <w:rsid w:val="00677FAC"/>
    <w:rsid w:val="00685CE1"/>
    <w:rsid w:val="0069332C"/>
    <w:rsid w:val="006D3C9E"/>
    <w:rsid w:val="007164C1"/>
    <w:rsid w:val="00760782"/>
    <w:rsid w:val="00764BCB"/>
    <w:rsid w:val="00792346"/>
    <w:rsid w:val="00843C2B"/>
    <w:rsid w:val="008B5F46"/>
    <w:rsid w:val="00947D7D"/>
    <w:rsid w:val="00955799"/>
    <w:rsid w:val="00965609"/>
    <w:rsid w:val="0096572A"/>
    <w:rsid w:val="00974D23"/>
    <w:rsid w:val="009D0233"/>
    <w:rsid w:val="009E1366"/>
    <w:rsid w:val="00A37D9E"/>
    <w:rsid w:val="00A43ACC"/>
    <w:rsid w:val="00A9658A"/>
    <w:rsid w:val="00B165A8"/>
    <w:rsid w:val="00B22B5B"/>
    <w:rsid w:val="00B37157"/>
    <w:rsid w:val="00B72DFF"/>
    <w:rsid w:val="00B96DC6"/>
    <w:rsid w:val="00BB49CE"/>
    <w:rsid w:val="00BC1CAD"/>
    <w:rsid w:val="00BE11AE"/>
    <w:rsid w:val="00BF12EB"/>
    <w:rsid w:val="00C10748"/>
    <w:rsid w:val="00C15A6C"/>
    <w:rsid w:val="00C267CA"/>
    <w:rsid w:val="00C76904"/>
    <w:rsid w:val="00CC1CED"/>
    <w:rsid w:val="00CC7AB4"/>
    <w:rsid w:val="00CD5431"/>
    <w:rsid w:val="00D26C2E"/>
    <w:rsid w:val="00DA4785"/>
    <w:rsid w:val="00E45F0E"/>
    <w:rsid w:val="00E503CA"/>
    <w:rsid w:val="00E83D25"/>
    <w:rsid w:val="00E95ECC"/>
    <w:rsid w:val="00EC0C3E"/>
    <w:rsid w:val="00F14273"/>
    <w:rsid w:val="00F222A6"/>
    <w:rsid w:val="00F62201"/>
    <w:rsid w:val="00F748A9"/>
    <w:rsid w:val="00F80012"/>
    <w:rsid w:val="00F93F3C"/>
    <w:rsid w:val="00FA148C"/>
    <w:rsid w:val="00FA3777"/>
    <w:rsid w:val="00FC1142"/>
    <w:rsid w:val="00FC330F"/>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AB9EF"/>
  <w15:docId w15:val="{0D71DAD5-EC98-43CD-A5E2-F9387761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38A"/>
    <w:rPr>
      <w:rFonts w:asciiTheme="majorHAnsi" w:eastAsiaTheme="majorEastAsia" w:hAnsiTheme="majorHAnsi" w:cstheme="majorBidi"/>
      <w:sz w:val="18"/>
      <w:szCs w:val="18"/>
    </w:rPr>
  </w:style>
  <w:style w:type="table" w:styleId="a5">
    <w:name w:val="Table Grid"/>
    <w:basedOn w:val="a1"/>
    <w:uiPriority w:val="59"/>
    <w:rsid w:val="004B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4533"/>
    <w:pPr>
      <w:tabs>
        <w:tab w:val="center" w:pos="4252"/>
        <w:tab w:val="right" w:pos="8504"/>
      </w:tabs>
      <w:snapToGrid w:val="0"/>
    </w:pPr>
  </w:style>
  <w:style w:type="character" w:customStyle="1" w:styleId="a7">
    <w:name w:val="ヘッダー (文字)"/>
    <w:basedOn w:val="a0"/>
    <w:link w:val="a6"/>
    <w:uiPriority w:val="99"/>
    <w:rsid w:val="00494533"/>
  </w:style>
  <w:style w:type="paragraph" w:styleId="a8">
    <w:name w:val="footer"/>
    <w:basedOn w:val="a"/>
    <w:link w:val="a9"/>
    <w:uiPriority w:val="99"/>
    <w:unhideWhenUsed/>
    <w:rsid w:val="00494533"/>
    <w:pPr>
      <w:tabs>
        <w:tab w:val="center" w:pos="4252"/>
        <w:tab w:val="right" w:pos="8504"/>
      </w:tabs>
      <w:snapToGrid w:val="0"/>
    </w:pPr>
  </w:style>
  <w:style w:type="character" w:customStyle="1" w:styleId="a9">
    <w:name w:val="フッター (文字)"/>
    <w:basedOn w:val="a0"/>
    <w:link w:val="a8"/>
    <w:uiPriority w:val="99"/>
    <w:rsid w:val="0049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61DAB-72DF-491B-BAB8-1D1533B37368}">
  <ds:schemaRefs>
    <ds:schemaRef ds:uri="http://schemas.openxmlformats.org/officeDocument/2006/bibliography"/>
  </ds:schemaRefs>
</ds:datastoreItem>
</file>

<file path=customXml/itemProps2.xml><?xml version="1.0" encoding="utf-8"?>
<ds:datastoreItem xmlns:ds="http://schemas.openxmlformats.org/officeDocument/2006/customXml" ds:itemID="{763ABDB3-2BF3-4115-A562-827E11E377C3}">
  <ds:schemaRefs>
    <ds:schemaRef ds:uri="http://schemas.microsoft.com/sharepoint/v3/contenttype/forms"/>
  </ds:schemaRefs>
</ds:datastoreItem>
</file>

<file path=customXml/itemProps3.xml><?xml version="1.0" encoding="utf-8"?>
<ds:datastoreItem xmlns:ds="http://schemas.openxmlformats.org/officeDocument/2006/customXml" ds:itemID="{530D55B9-5356-4AD3-A045-DF86C968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3B98C-E82D-4078-8B46-B410E5BA2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大城 千尋</cp:lastModifiedBy>
  <cp:revision>70</cp:revision>
  <cp:lastPrinted>2020-07-27T04:49:00Z</cp:lastPrinted>
  <dcterms:created xsi:type="dcterms:W3CDTF">2017-07-07T01:57:00Z</dcterms:created>
  <dcterms:modified xsi:type="dcterms:W3CDTF">2020-07-27T04:49:00Z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Order">
    <vt:r8>1158000</vt:r8>
  </property>
</Properties>
</file>