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CBD6" w14:textId="77777777" w:rsidR="00592F9A" w:rsidRDefault="00E70638" w:rsidP="00592F9A">
      <w:pPr>
        <w:spacing w:after="4" w:line="276" w:lineRule="auto"/>
        <w:ind w:leftChars="2400" w:left="5233" w:rightChars="1532" w:right="3340" w:firstLine="0"/>
        <w:rPr>
          <w:sz w:val="21"/>
        </w:rPr>
      </w:pPr>
      <w:r>
        <w:rPr>
          <w:sz w:val="21"/>
        </w:rPr>
        <w:t xml:space="preserve">団体名 </w:t>
      </w:r>
    </w:p>
    <w:p w14:paraId="46EAF937" w14:textId="189E478E" w:rsidR="00995E24" w:rsidRPr="00592F9A" w:rsidRDefault="00E70638" w:rsidP="00592F9A">
      <w:pPr>
        <w:spacing w:after="4" w:line="276" w:lineRule="auto"/>
        <w:ind w:leftChars="55" w:left="120" w:rightChars="1532" w:right="3340" w:firstLineChars="2500" w:firstLine="4701"/>
        <w:rPr>
          <w:sz w:val="21"/>
        </w:rPr>
      </w:pPr>
      <w:r>
        <w:rPr>
          <w:sz w:val="21"/>
        </w:rPr>
        <w:t xml:space="preserve"> </w:t>
      </w:r>
      <w:r w:rsidR="00B47754">
        <w:rPr>
          <w:rFonts w:hint="eastAsia"/>
          <w:sz w:val="21"/>
        </w:rPr>
        <w:t xml:space="preserve">　</w:t>
      </w:r>
      <w:r w:rsidR="00836A30">
        <w:rPr>
          <w:rFonts w:hint="eastAsia"/>
          <w:sz w:val="21"/>
        </w:rPr>
        <w:t>記入者</w:t>
      </w:r>
      <w:r w:rsidR="00993363">
        <w:rPr>
          <w:rFonts w:hint="eastAsia"/>
          <w:sz w:val="21"/>
        </w:rPr>
        <w:t>名</w:t>
      </w:r>
    </w:p>
    <w:tbl>
      <w:tblPr>
        <w:tblStyle w:val="TableGrid"/>
        <w:tblW w:w="9780" w:type="dxa"/>
        <w:tblInd w:w="416" w:type="dxa"/>
        <w:tblCellMar>
          <w:top w:w="76" w:type="dxa"/>
          <w:left w:w="101" w:type="dxa"/>
          <w:right w:w="98" w:type="dxa"/>
        </w:tblCellMar>
        <w:tblLook w:val="04A0" w:firstRow="1" w:lastRow="0" w:firstColumn="1" w:lastColumn="0" w:noHBand="0" w:noVBand="1"/>
      </w:tblPr>
      <w:tblGrid>
        <w:gridCol w:w="1134"/>
        <w:gridCol w:w="8646"/>
      </w:tblGrid>
      <w:tr w:rsidR="00995E24" w14:paraId="4B3ACD1C" w14:textId="77777777" w:rsidTr="00592F9A">
        <w:trPr>
          <w:trHeight w:val="46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A3AC5B" w14:textId="374D134A" w:rsidR="00995E24" w:rsidRDefault="00E70638" w:rsidP="00A31ED3">
            <w:pPr>
              <w:spacing w:after="0" w:line="0" w:lineRule="atLeast"/>
              <w:ind w:left="62" w:firstLine="0"/>
              <w:jc w:val="both"/>
            </w:pPr>
            <w:r>
              <w:rPr>
                <w:sz w:val="21"/>
              </w:rPr>
              <w:t xml:space="preserve">  </w:t>
            </w:r>
            <w:r>
              <w:rPr>
                <w:sz w:val="22"/>
              </w:rPr>
              <w:t xml:space="preserve">利用日 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181719" w14:textId="77777777" w:rsidR="00995E24" w:rsidRDefault="00E70638" w:rsidP="00A31ED3">
            <w:pPr>
              <w:tabs>
                <w:tab w:val="center" w:pos="1272"/>
                <w:tab w:val="center" w:pos="2168"/>
                <w:tab w:val="center" w:pos="3200"/>
              </w:tabs>
              <w:spacing w:after="0" w:line="0" w:lineRule="atLeast"/>
              <w:ind w:left="0" w:firstLine="0"/>
            </w:pPr>
            <w:r>
              <w:rPr>
                <w:sz w:val="22"/>
              </w:rPr>
              <w:t xml:space="preserve">令和 </w:t>
            </w:r>
            <w:r>
              <w:rPr>
                <w:sz w:val="22"/>
              </w:rPr>
              <w:tab/>
            </w:r>
            <w:r>
              <w:rPr>
                <w:sz w:val="28"/>
              </w:rPr>
              <w:t xml:space="preserve">  </w:t>
            </w:r>
            <w:r>
              <w:rPr>
                <w:sz w:val="22"/>
              </w:rPr>
              <w:t xml:space="preserve">年 </w:t>
            </w:r>
            <w:r>
              <w:rPr>
                <w:sz w:val="22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月 </w:t>
            </w:r>
            <w:r>
              <w:rPr>
                <w:sz w:val="22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日 ～ 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   </w:t>
            </w:r>
          </w:p>
        </w:tc>
      </w:tr>
      <w:tr w:rsidR="00995E24" w14:paraId="4BFE162D" w14:textId="77777777" w:rsidTr="00592F9A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9DB7966" w14:textId="77777777" w:rsidR="00995E24" w:rsidRDefault="00E70638" w:rsidP="00A31ED3">
            <w:pPr>
              <w:spacing w:after="0" w:line="0" w:lineRule="atLeast"/>
              <w:ind w:left="62" w:firstLine="0"/>
              <w:jc w:val="both"/>
            </w:pPr>
            <w:r>
              <w:rPr>
                <w:sz w:val="22"/>
              </w:rPr>
              <w:t xml:space="preserve">催事名 </w:t>
            </w:r>
          </w:p>
        </w:tc>
        <w:tc>
          <w:tcPr>
            <w:tcW w:w="8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CD09CE" w14:textId="77777777" w:rsidR="00995E24" w:rsidRDefault="00E70638" w:rsidP="00A31ED3">
            <w:pPr>
              <w:spacing w:after="0" w:line="0" w:lineRule="atLeast"/>
              <w:ind w:left="240" w:firstLine="0"/>
            </w:pPr>
            <w:r>
              <w:t xml:space="preserve">  </w:t>
            </w:r>
          </w:p>
        </w:tc>
      </w:tr>
      <w:tr w:rsidR="00995E24" w14:paraId="2863CA49" w14:textId="77777777" w:rsidTr="00592F9A">
        <w:trPr>
          <w:trHeight w:val="1051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DA59D3A" w14:textId="77777777" w:rsidR="00995E24" w:rsidRDefault="00E70638" w:rsidP="00A31ED3">
            <w:pPr>
              <w:spacing w:after="0" w:line="0" w:lineRule="atLeast"/>
              <w:ind w:left="0" w:firstLine="0"/>
              <w:jc w:val="center"/>
            </w:pPr>
            <w:r>
              <w:rPr>
                <w:sz w:val="22"/>
              </w:rPr>
              <w:t xml:space="preserve">利用施設 </w:t>
            </w:r>
          </w:p>
        </w:tc>
        <w:tc>
          <w:tcPr>
            <w:tcW w:w="8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367353" w14:textId="7FB7F648" w:rsidR="00B47754" w:rsidRPr="00A31ED3" w:rsidRDefault="00B47754" w:rsidP="00A31ED3">
            <w:pPr>
              <w:spacing w:after="0" w:line="360" w:lineRule="auto"/>
              <w:ind w:left="0" w:firstLine="0"/>
              <w:rPr>
                <w:sz w:val="21"/>
                <w:szCs w:val="21"/>
              </w:rPr>
            </w:pPr>
            <w:r w:rsidRPr="00A31ED3">
              <w:rPr>
                <w:rFonts w:hint="eastAsia"/>
                <w:sz w:val="21"/>
                <w:szCs w:val="21"/>
              </w:rPr>
              <w:t>・ゆい</w:t>
            </w:r>
            <w:r w:rsidR="00E70638" w:rsidRPr="00A31ED3">
              <w:rPr>
                <w:sz w:val="21"/>
                <w:szCs w:val="21"/>
              </w:rPr>
              <w:t xml:space="preserve">ホール ・ </w:t>
            </w:r>
            <w:r w:rsidRPr="00A31ED3">
              <w:rPr>
                <w:rFonts w:hint="eastAsia"/>
                <w:sz w:val="21"/>
                <w:szCs w:val="21"/>
              </w:rPr>
              <w:t>401研修室</w:t>
            </w:r>
            <w:r w:rsidR="00E70638" w:rsidRPr="00A31ED3">
              <w:rPr>
                <w:sz w:val="21"/>
                <w:szCs w:val="21"/>
              </w:rPr>
              <w:t xml:space="preserve"> ・ </w:t>
            </w:r>
            <w:r w:rsidRPr="00A31ED3">
              <w:rPr>
                <w:rFonts w:hint="eastAsia"/>
                <w:sz w:val="21"/>
                <w:szCs w:val="21"/>
              </w:rPr>
              <w:t>402研修室　・403研修室　・404研修室　・501教室　・502教室</w:t>
            </w:r>
          </w:p>
          <w:p w14:paraId="24142E6A" w14:textId="77777777" w:rsidR="00B47754" w:rsidRPr="00A31ED3" w:rsidRDefault="00B47754" w:rsidP="00A31ED3">
            <w:pPr>
              <w:spacing w:after="0" w:line="360" w:lineRule="auto"/>
              <w:ind w:left="0" w:firstLine="0"/>
              <w:rPr>
                <w:sz w:val="21"/>
                <w:szCs w:val="21"/>
              </w:rPr>
            </w:pPr>
            <w:r w:rsidRPr="00A31ED3">
              <w:rPr>
                <w:rFonts w:hint="eastAsia"/>
                <w:sz w:val="21"/>
                <w:szCs w:val="21"/>
              </w:rPr>
              <w:t>・503教室</w:t>
            </w:r>
            <w:r w:rsidR="00E70638" w:rsidRPr="00A31ED3">
              <w:rPr>
                <w:sz w:val="21"/>
                <w:szCs w:val="21"/>
              </w:rPr>
              <w:t xml:space="preserve"> ・ </w:t>
            </w:r>
            <w:r w:rsidRPr="00A31ED3">
              <w:rPr>
                <w:rFonts w:hint="eastAsia"/>
                <w:sz w:val="21"/>
                <w:szCs w:val="21"/>
              </w:rPr>
              <w:t>504教室　・505教室　・506教室　・第1会議室　・第2会議室　・第3会議室</w:t>
            </w:r>
          </w:p>
          <w:p w14:paraId="058DB4F5" w14:textId="4669FA66" w:rsidR="00995E24" w:rsidRPr="00A31ED3" w:rsidRDefault="00B47754" w:rsidP="00A31ED3">
            <w:pPr>
              <w:spacing w:after="0" w:line="360" w:lineRule="auto"/>
              <w:ind w:left="0" w:firstLine="0"/>
              <w:rPr>
                <w:sz w:val="21"/>
                <w:szCs w:val="21"/>
              </w:rPr>
            </w:pPr>
            <w:r w:rsidRPr="00A31ED3">
              <w:rPr>
                <w:rFonts w:hint="eastAsia"/>
                <w:sz w:val="21"/>
                <w:szCs w:val="21"/>
              </w:rPr>
              <w:t>・視聴覚室　・その他（　　　　　　　　　　　　　　　　　　　　　　　　　　　　　　　　）</w:t>
            </w:r>
            <w:r w:rsidR="00E70638" w:rsidRPr="00A31ED3">
              <w:rPr>
                <w:sz w:val="21"/>
                <w:szCs w:val="21"/>
              </w:rPr>
              <w:t xml:space="preserve"> </w:t>
            </w:r>
          </w:p>
        </w:tc>
      </w:tr>
    </w:tbl>
    <w:p w14:paraId="2C9CD97D" w14:textId="77777777" w:rsidR="00B47754" w:rsidRDefault="00E70638" w:rsidP="00A31ED3">
      <w:pPr>
        <w:spacing w:after="22" w:line="0" w:lineRule="atLeast"/>
        <w:ind w:left="624" w:firstLine="8503"/>
        <w:rPr>
          <w:sz w:val="21"/>
        </w:rPr>
      </w:pPr>
      <w:r>
        <w:rPr>
          <w:sz w:val="21"/>
        </w:rPr>
        <w:t xml:space="preserve"> </w:t>
      </w:r>
    </w:p>
    <w:p w14:paraId="17541D9A" w14:textId="6AB7EA1A" w:rsidR="00995E24" w:rsidRDefault="00E70638" w:rsidP="00BF146A">
      <w:pPr>
        <w:spacing w:after="22" w:line="260" w:lineRule="exact"/>
        <w:ind w:left="624" w:firstLineChars="100" w:firstLine="208"/>
      </w:pPr>
      <w:r>
        <w:rPr>
          <w:sz w:val="23"/>
        </w:rPr>
        <w:t xml:space="preserve">新型コロナウイルス感染症の集団感染防止の為、施設利用にあたり以下の条件を厳守します。 </w:t>
      </w:r>
    </w:p>
    <w:p w14:paraId="11005093" w14:textId="77777777" w:rsidR="00995E24" w:rsidRDefault="00E70638" w:rsidP="00BF146A">
      <w:pPr>
        <w:spacing w:after="14" w:line="260" w:lineRule="exact"/>
        <w:ind w:left="624" w:firstLine="0"/>
      </w:pPr>
      <w:r>
        <w:t xml:space="preserve"> </w:t>
      </w:r>
    </w:p>
    <w:p w14:paraId="541FD0A6" w14:textId="725D5FCB" w:rsidR="00995E24" w:rsidRDefault="00E70638" w:rsidP="007F6A8F">
      <w:pPr>
        <w:pStyle w:val="a5"/>
        <w:numPr>
          <w:ilvl w:val="0"/>
          <w:numId w:val="3"/>
        </w:numPr>
        <w:spacing w:after="29" w:line="260" w:lineRule="exact"/>
        <w:ind w:leftChars="0"/>
      </w:pPr>
      <w:r>
        <w:t xml:space="preserve">□来場者同士が密集しないよう間隔を１ｍ以上離した座席配置とします。 </w:t>
      </w:r>
    </w:p>
    <w:p w14:paraId="63944173" w14:textId="77777777" w:rsidR="00995E24" w:rsidRDefault="00E70638" w:rsidP="00BF146A">
      <w:pPr>
        <w:spacing w:after="14" w:line="260" w:lineRule="exact"/>
        <w:ind w:left="864" w:firstLine="0"/>
      </w:pPr>
      <w:r>
        <w:t xml:space="preserve"> </w:t>
      </w:r>
    </w:p>
    <w:p w14:paraId="499FCE1D" w14:textId="29B0F890" w:rsidR="00995E24" w:rsidRDefault="007F6A8F" w:rsidP="007F6A8F">
      <w:pPr>
        <w:pStyle w:val="a5"/>
        <w:numPr>
          <w:ilvl w:val="0"/>
          <w:numId w:val="3"/>
        </w:numPr>
        <w:spacing w:after="29" w:line="260" w:lineRule="exact"/>
        <w:ind w:leftChars="0"/>
      </w:pPr>
      <w:r>
        <w:rPr>
          <w:rFonts w:hint="eastAsia"/>
        </w:rPr>
        <w:t>□</w:t>
      </w:r>
      <w:r w:rsidR="00E70638">
        <w:t>飛沫感染を防ぐ為、声を出す機会を最低限にし、</w:t>
      </w:r>
      <w:r w:rsidR="002307CD">
        <w:rPr>
          <w:rFonts w:hint="eastAsia"/>
        </w:rPr>
        <w:t>参加者</w:t>
      </w:r>
      <w:r w:rsidR="00E70638">
        <w:t xml:space="preserve">全員がマスクを着用します。 </w:t>
      </w:r>
    </w:p>
    <w:p w14:paraId="3DC9458B" w14:textId="77777777" w:rsidR="007F6A8F" w:rsidRDefault="007F6A8F" w:rsidP="007F6A8F">
      <w:pPr>
        <w:pStyle w:val="a5"/>
        <w:spacing w:after="29" w:line="260" w:lineRule="exact"/>
        <w:ind w:leftChars="0" w:left="1029" w:firstLine="0"/>
      </w:pPr>
    </w:p>
    <w:p w14:paraId="64782319" w14:textId="4FF8319D" w:rsidR="00995E24" w:rsidRDefault="00E70638" w:rsidP="007F6A8F">
      <w:pPr>
        <w:pStyle w:val="a5"/>
        <w:numPr>
          <w:ilvl w:val="0"/>
          <w:numId w:val="3"/>
        </w:numPr>
        <w:spacing w:after="14" w:line="260" w:lineRule="exact"/>
        <w:ind w:leftChars="0"/>
      </w:pPr>
      <w:r>
        <w:t>□利用開始と終了時には、</w:t>
      </w:r>
      <w:r w:rsidR="002307CD">
        <w:rPr>
          <w:rFonts w:hint="eastAsia"/>
        </w:rPr>
        <w:t>参加</w:t>
      </w:r>
      <w:r>
        <w:t xml:space="preserve">者全員が手指消毒を行います。  </w:t>
      </w:r>
    </w:p>
    <w:p w14:paraId="6FE7742F" w14:textId="77777777" w:rsidR="00995E24" w:rsidRDefault="00E70638" w:rsidP="00BF146A">
      <w:pPr>
        <w:spacing w:after="16" w:line="260" w:lineRule="exact"/>
        <w:ind w:left="1464" w:firstLine="0"/>
      </w:pPr>
      <w:r>
        <w:t xml:space="preserve"> </w:t>
      </w:r>
    </w:p>
    <w:p w14:paraId="1D6123D1" w14:textId="39B98EEE" w:rsidR="00995E24" w:rsidRDefault="007F6A8F" w:rsidP="007F6A8F">
      <w:pPr>
        <w:pStyle w:val="a5"/>
        <w:numPr>
          <w:ilvl w:val="0"/>
          <w:numId w:val="3"/>
        </w:numPr>
        <w:spacing w:after="29" w:line="260" w:lineRule="exact"/>
        <w:ind w:leftChars="0"/>
      </w:pPr>
      <w:r>
        <w:rPr>
          <w:rFonts w:hint="eastAsia"/>
        </w:rPr>
        <w:t>□</w:t>
      </w:r>
      <w:r w:rsidR="001D71C7">
        <w:rPr>
          <w:rFonts w:hint="eastAsia"/>
        </w:rPr>
        <w:t>常時、窓やドアなどを２か所以上開けて換気します。</w:t>
      </w:r>
      <w:r w:rsidR="00E70638">
        <w:t xml:space="preserve"> </w:t>
      </w:r>
    </w:p>
    <w:p w14:paraId="32A7BC67" w14:textId="77777777" w:rsidR="00995E24" w:rsidRDefault="00E70638" w:rsidP="00BF146A">
      <w:pPr>
        <w:spacing w:after="14" w:line="260" w:lineRule="exact"/>
        <w:ind w:left="1464" w:firstLine="0"/>
      </w:pPr>
      <w:r>
        <w:t xml:space="preserve"> </w:t>
      </w:r>
    </w:p>
    <w:p w14:paraId="3BEB26DD" w14:textId="7F942BB3" w:rsidR="00A31ED3" w:rsidRDefault="00E70638" w:rsidP="007F6A8F">
      <w:pPr>
        <w:pStyle w:val="a5"/>
        <w:numPr>
          <w:ilvl w:val="0"/>
          <w:numId w:val="3"/>
        </w:numPr>
        <w:spacing w:after="29" w:line="260" w:lineRule="exact"/>
        <w:ind w:leftChars="0"/>
      </w:pPr>
      <w:r>
        <w:t>□</w:t>
      </w:r>
      <w:r w:rsidR="001D71C7">
        <w:rPr>
          <w:rFonts w:hint="eastAsia"/>
        </w:rPr>
        <w:t>参加</w:t>
      </w:r>
      <w:r>
        <w:t>者</w:t>
      </w:r>
      <w:r w:rsidR="001D71C7">
        <w:rPr>
          <w:rFonts w:hint="eastAsia"/>
        </w:rPr>
        <w:t>（出席者）</w:t>
      </w:r>
      <w:r>
        <w:t>全員の体調を確認し、体調のすぐれない者は参加させません。</w:t>
      </w:r>
    </w:p>
    <w:p w14:paraId="4AD9B29D" w14:textId="77777777" w:rsidR="00A31ED3" w:rsidRDefault="00A31ED3" w:rsidP="00BF146A">
      <w:pPr>
        <w:spacing w:after="29" w:line="260" w:lineRule="exact"/>
        <w:ind w:left="619"/>
      </w:pPr>
    </w:p>
    <w:p w14:paraId="55429353" w14:textId="7C9408F2" w:rsidR="000507E2" w:rsidRDefault="007F6A8F" w:rsidP="007F6A8F">
      <w:pPr>
        <w:pStyle w:val="a5"/>
        <w:numPr>
          <w:ilvl w:val="0"/>
          <w:numId w:val="3"/>
        </w:numPr>
        <w:spacing w:after="29" w:line="260" w:lineRule="exact"/>
        <w:ind w:leftChars="0"/>
      </w:pPr>
      <w:r>
        <w:rPr>
          <w:rFonts w:hint="eastAsia"/>
        </w:rPr>
        <w:t>□</w:t>
      </w:r>
      <w:r w:rsidR="00A31ED3">
        <w:rPr>
          <w:rFonts w:hint="eastAsia"/>
        </w:rPr>
        <w:t>各施設内</w:t>
      </w:r>
      <w:r w:rsidR="002307CD">
        <w:rPr>
          <w:rFonts w:hint="eastAsia"/>
        </w:rPr>
        <w:t>で出た</w:t>
      </w:r>
      <w:r w:rsidR="00A31ED3">
        <w:rPr>
          <w:rFonts w:hint="eastAsia"/>
        </w:rPr>
        <w:t>ゴミ</w:t>
      </w:r>
      <w:r w:rsidR="002307CD">
        <w:rPr>
          <w:rFonts w:hint="eastAsia"/>
        </w:rPr>
        <w:t>は、主催者や参加者が</w:t>
      </w:r>
      <w:r w:rsidR="00A31ED3">
        <w:rPr>
          <w:rFonts w:hint="eastAsia"/>
        </w:rPr>
        <w:t>持ち帰ります。</w:t>
      </w:r>
    </w:p>
    <w:p w14:paraId="562829B8" w14:textId="77777777" w:rsidR="000507E2" w:rsidRDefault="000507E2" w:rsidP="000507E2">
      <w:pPr>
        <w:spacing w:after="29" w:line="260" w:lineRule="exact"/>
      </w:pPr>
    </w:p>
    <w:p w14:paraId="2D2DE25B" w14:textId="5ABDA509" w:rsidR="000507E2" w:rsidRPr="000507E2" w:rsidRDefault="000507E2" w:rsidP="000507E2">
      <w:pPr>
        <w:pStyle w:val="a5"/>
        <w:numPr>
          <w:ilvl w:val="0"/>
          <w:numId w:val="3"/>
        </w:numPr>
        <w:spacing w:after="29" w:line="260" w:lineRule="exact"/>
        <w:ind w:leftChars="0" w:rightChars="249" w:right="543"/>
        <w:rPr>
          <w:color w:val="FF0000"/>
        </w:rPr>
      </w:pPr>
      <w:r w:rsidRPr="000507E2">
        <w:rPr>
          <w:rFonts w:hint="eastAsia"/>
          <w:color w:val="FF0000"/>
        </w:rPr>
        <w:t>□新型コロナウイルス感染症接触確認アプリ「ＣＯＣＯＡ」や「ＲＩＣＣＡ」</w:t>
      </w:r>
      <w:r>
        <w:rPr>
          <w:rFonts w:hint="eastAsia"/>
          <w:color w:val="FF0000"/>
        </w:rPr>
        <w:t>の</w:t>
      </w:r>
      <w:r w:rsidRPr="000507E2">
        <w:rPr>
          <w:rFonts w:hint="eastAsia"/>
          <w:color w:val="FF0000"/>
        </w:rPr>
        <w:t>活用</w:t>
      </w:r>
      <w:r>
        <w:rPr>
          <w:rFonts w:hint="eastAsia"/>
          <w:color w:val="FF0000"/>
        </w:rPr>
        <w:t>を参加者（出席者）に促すよう努めます。</w:t>
      </w:r>
    </w:p>
    <w:p w14:paraId="07A545B4" w14:textId="77777777" w:rsidR="001D71C7" w:rsidRPr="001D71C7" w:rsidRDefault="001D71C7" w:rsidP="00BF146A">
      <w:pPr>
        <w:spacing w:after="29" w:line="260" w:lineRule="exact"/>
        <w:ind w:left="619"/>
      </w:pPr>
    </w:p>
    <w:p w14:paraId="3B885767" w14:textId="77777777" w:rsidR="00592F9A" w:rsidRDefault="00E70638" w:rsidP="00592F9A">
      <w:pPr>
        <w:pStyle w:val="a5"/>
        <w:numPr>
          <w:ilvl w:val="0"/>
          <w:numId w:val="3"/>
        </w:numPr>
        <w:spacing w:after="29" w:line="260" w:lineRule="exact"/>
        <w:ind w:leftChars="0" w:left="1008" w:rightChars="183" w:right="399" w:hanging="441"/>
        <w:rPr>
          <w:b/>
          <w:bCs/>
          <w:u w:val="single"/>
        </w:rPr>
      </w:pPr>
      <w:r>
        <w:t xml:space="preserve">□ </w:t>
      </w:r>
      <w:r w:rsidRPr="008121D4">
        <w:rPr>
          <w:b/>
          <w:bCs/>
          <w:u w:val="single"/>
        </w:rPr>
        <w:t>利用後、</w:t>
      </w:r>
      <w:r w:rsidR="001D71C7" w:rsidRPr="008121D4">
        <w:rPr>
          <w:rFonts w:hint="eastAsia"/>
          <w:b/>
          <w:bCs/>
          <w:u w:val="single"/>
        </w:rPr>
        <w:t>「利用者名簿」を提出し、指定管理者から連絡や確認がある際は協力します。ま</w:t>
      </w:r>
    </w:p>
    <w:p w14:paraId="148BAE54" w14:textId="77777777" w:rsidR="00592F9A" w:rsidRDefault="00592F9A" w:rsidP="00592F9A">
      <w:pPr>
        <w:pStyle w:val="a5"/>
        <w:spacing w:after="29" w:line="260" w:lineRule="exact"/>
        <w:ind w:leftChars="0" w:left="1204" w:rightChars="183" w:right="399" w:firstLineChars="51" w:firstLine="112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た</w:t>
      </w:r>
      <w:r w:rsidR="001D71C7" w:rsidRPr="008121D4">
        <w:rPr>
          <w:rFonts w:hint="eastAsia"/>
          <w:b/>
          <w:bCs/>
          <w:u w:val="single"/>
        </w:rPr>
        <w:t>、</w:t>
      </w:r>
      <w:r w:rsidR="00E70638" w:rsidRPr="008121D4">
        <w:rPr>
          <w:b/>
          <w:bCs/>
          <w:u w:val="single"/>
        </w:rPr>
        <w:t>集団感染が発生した場合に備え、参加者</w:t>
      </w:r>
      <w:r w:rsidR="003B3125" w:rsidRPr="008121D4">
        <w:rPr>
          <w:rFonts w:hint="eastAsia"/>
          <w:b/>
          <w:bCs/>
          <w:u w:val="single"/>
        </w:rPr>
        <w:t>の</w:t>
      </w:r>
      <w:r w:rsidR="00E70638" w:rsidRPr="008121D4">
        <w:rPr>
          <w:b/>
          <w:bCs/>
          <w:u w:val="single"/>
        </w:rPr>
        <w:t>個人情報の保管に注意し、</w:t>
      </w:r>
      <w:r w:rsidR="003B3125" w:rsidRPr="008121D4">
        <w:rPr>
          <w:rFonts w:hint="eastAsia"/>
          <w:b/>
          <w:bCs/>
          <w:u w:val="single"/>
        </w:rPr>
        <w:t>参加</w:t>
      </w:r>
      <w:r w:rsidR="00E70638" w:rsidRPr="008121D4">
        <w:rPr>
          <w:b/>
          <w:bCs/>
          <w:u w:val="single"/>
        </w:rPr>
        <w:t>者全員の</w:t>
      </w:r>
    </w:p>
    <w:p w14:paraId="2E3F9A54" w14:textId="0B6AA013" w:rsidR="001D71C7" w:rsidRPr="008121D4" w:rsidRDefault="00E70638" w:rsidP="00592F9A">
      <w:pPr>
        <w:pStyle w:val="a5"/>
        <w:spacing w:after="29" w:line="260" w:lineRule="exact"/>
        <w:ind w:leftChars="0" w:left="1204" w:rightChars="183" w:right="399" w:firstLineChars="51" w:firstLine="112"/>
        <w:rPr>
          <w:b/>
          <w:bCs/>
          <w:u w:val="single"/>
        </w:rPr>
      </w:pPr>
      <w:r w:rsidRPr="008121D4">
        <w:rPr>
          <w:b/>
          <w:bCs/>
          <w:u w:val="single"/>
        </w:rPr>
        <w:t>連絡先を控えます。</w:t>
      </w:r>
    </w:p>
    <w:p w14:paraId="4899FD4C" w14:textId="77777777" w:rsidR="001F0C40" w:rsidRDefault="001F0C40" w:rsidP="00BF146A">
      <w:pPr>
        <w:spacing w:after="29" w:line="260" w:lineRule="exact"/>
        <w:ind w:left="952" w:rightChars="183" w:right="399" w:hanging="343"/>
      </w:pPr>
    </w:p>
    <w:p w14:paraId="60EB3853" w14:textId="77777777" w:rsidR="00592F9A" w:rsidRPr="00592F9A" w:rsidRDefault="007F6A8F" w:rsidP="007F6A8F">
      <w:pPr>
        <w:pStyle w:val="a5"/>
        <w:numPr>
          <w:ilvl w:val="0"/>
          <w:numId w:val="3"/>
        </w:numPr>
        <w:spacing w:after="29" w:line="260" w:lineRule="exact"/>
        <w:ind w:leftChars="0" w:rightChars="314" w:right="685"/>
        <w:rPr>
          <w:b/>
          <w:bCs/>
          <w:u w:val="single"/>
        </w:rPr>
      </w:pPr>
      <w:r>
        <w:rPr>
          <w:rFonts w:hint="eastAsia"/>
        </w:rPr>
        <w:t>□</w:t>
      </w:r>
      <w:r w:rsidR="005E352F">
        <w:rPr>
          <w:rFonts w:hint="eastAsia"/>
        </w:rPr>
        <w:t>新型コロナウイルス感染症の影響</w:t>
      </w:r>
      <w:r w:rsidR="0013759C">
        <w:rPr>
          <w:rFonts w:hint="eastAsia"/>
        </w:rPr>
        <w:t>（沖縄県による同感染症</w:t>
      </w:r>
      <w:r w:rsidR="002307CD">
        <w:rPr>
          <w:rFonts w:hint="eastAsia"/>
        </w:rPr>
        <w:t>における</w:t>
      </w:r>
      <w:r w:rsidR="0013759C">
        <w:rPr>
          <w:rFonts w:hint="eastAsia"/>
        </w:rPr>
        <w:t>警戒レベルの発表</w:t>
      </w:r>
      <w:r w:rsidR="00592F9A">
        <w:rPr>
          <w:rFonts w:hint="eastAsia"/>
        </w:rPr>
        <w:t>や</w:t>
      </w:r>
    </w:p>
    <w:p w14:paraId="6DD5785F" w14:textId="77777777" w:rsidR="00592F9A" w:rsidRDefault="00592F9A" w:rsidP="00592F9A">
      <w:pPr>
        <w:pStyle w:val="a5"/>
        <w:spacing w:after="29" w:line="260" w:lineRule="exact"/>
        <w:ind w:leftChars="0" w:left="1029" w:rightChars="314" w:right="685" w:firstLineChars="99" w:firstLine="216"/>
        <w:rPr>
          <w:b/>
          <w:bCs/>
          <w:u w:val="single"/>
        </w:rPr>
      </w:pPr>
      <w:r>
        <w:rPr>
          <w:rFonts w:hint="eastAsia"/>
        </w:rPr>
        <w:t>緊</w:t>
      </w:r>
      <w:r w:rsidR="0013759C">
        <w:rPr>
          <w:rFonts w:hint="eastAsia"/>
        </w:rPr>
        <w:t>急事態宣言の発令等）</w:t>
      </w:r>
      <w:r w:rsidR="005E352F">
        <w:rPr>
          <w:rFonts w:hint="eastAsia"/>
        </w:rPr>
        <w:t>を受けて</w:t>
      </w:r>
      <w:r w:rsidR="0075497E" w:rsidRPr="007F6A8F">
        <w:rPr>
          <w:rFonts w:hint="eastAsia"/>
          <w:b/>
          <w:bCs/>
          <w:u w:val="single"/>
        </w:rPr>
        <w:t>貸館休止</w:t>
      </w:r>
      <w:r w:rsidR="003B3125" w:rsidRPr="007F6A8F">
        <w:rPr>
          <w:rFonts w:hint="eastAsia"/>
          <w:b/>
          <w:bCs/>
          <w:u w:val="single"/>
        </w:rPr>
        <w:t>や</w:t>
      </w:r>
      <w:r w:rsidR="0075497E" w:rsidRPr="007F6A8F">
        <w:rPr>
          <w:rFonts w:hint="eastAsia"/>
          <w:b/>
          <w:bCs/>
          <w:u w:val="single"/>
        </w:rPr>
        <w:t>、</w:t>
      </w:r>
      <w:r w:rsidR="005E352F" w:rsidRPr="007F6A8F">
        <w:rPr>
          <w:rFonts w:hint="eastAsia"/>
          <w:b/>
          <w:bCs/>
          <w:u w:val="single"/>
        </w:rPr>
        <w:t>施設の申請日と利用日で定員上限数にや</w:t>
      </w:r>
    </w:p>
    <w:p w14:paraId="6444904F" w14:textId="038058A6" w:rsidR="00836A30" w:rsidRPr="007F6A8F" w:rsidRDefault="005E352F" w:rsidP="00592F9A">
      <w:pPr>
        <w:pStyle w:val="a5"/>
        <w:spacing w:after="29" w:line="260" w:lineRule="exact"/>
        <w:ind w:leftChars="0" w:left="1029" w:rightChars="314" w:right="685" w:firstLineChars="99" w:firstLine="217"/>
        <w:rPr>
          <w:b/>
          <w:bCs/>
          <w:u w:val="single"/>
        </w:rPr>
      </w:pPr>
      <w:r w:rsidRPr="007F6A8F">
        <w:rPr>
          <w:rFonts w:hint="eastAsia"/>
          <w:b/>
          <w:bCs/>
          <w:u w:val="single"/>
        </w:rPr>
        <w:t>むを得ず変動がある場合は、指定管理者の指示に従</w:t>
      </w:r>
      <w:r w:rsidR="009C6A0C" w:rsidRPr="007F6A8F">
        <w:rPr>
          <w:rFonts w:hint="eastAsia"/>
          <w:b/>
          <w:bCs/>
          <w:u w:val="single"/>
        </w:rPr>
        <w:t>うことに同意します</w:t>
      </w:r>
      <w:r w:rsidRPr="007F6A8F">
        <w:rPr>
          <w:rFonts w:hint="eastAsia"/>
          <w:b/>
          <w:bCs/>
          <w:u w:val="single"/>
        </w:rPr>
        <w:t>。</w:t>
      </w:r>
    </w:p>
    <w:tbl>
      <w:tblPr>
        <w:tblStyle w:val="TableGrid"/>
        <w:tblpPr w:vertAnchor="text" w:horzAnchor="margin" w:tblpXSpec="right" w:tblpY="1320"/>
        <w:tblOverlap w:val="never"/>
        <w:tblW w:w="3256" w:type="dxa"/>
        <w:tblInd w:w="0" w:type="dxa"/>
        <w:tblCellMar>
          <w:top w:w="53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1271"/>
        <w:gridCol w:w="1985"/>
      </w:tblGrid>
      <w:tr w:rsidR="00592F9A" w14:paraId="0E302404" w14:textId="77777777" w:rsidTr="00592F9A">
        <w:trPr>
          <w:trHeight w:val="3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FC9" w14:textId="77777777" w:rsidR="00592F9A" w:rsidRDefault="00592F9A" w:rsidP="00592F9A">
            <w:pPr>
              <w:spacing w:after="0" w:line="0" w:lineRule="atLeast"/>
              <w:ind w:left="216" w:firstLine="0"/>
            </w:pPr>
            <w:r>
              <w:rPr>
                <w:sz w:val="22"/>
              </w:rPr>
              <w:t xml:space="preserve">受付者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BBF9" w14:textId="77777777" w:rsidR="00592F9A" w:rsidRDefault="00592F9A" w:rsidP="00592F9A">
            <w:pPr>
              <w:spacing w:after="0" w:line="0" w:lineRule="atLeast"/>
              <w:ind w:leftChars="-112" w:left="0" w:hangingChars="123" w:hanging="244"/>
              <w:jc w:val="center"/>
            </w:pPr>
            <w:r>
              <w:rPr>
                <w:sz w:val="22"/>
              </w:rPr>
              <w:t>受付印</w:t>
            </w:r>
          </w:p>
        </w:tc>
      </w:tr>
      <w:tr w:rsidR="00592F9A" w14:paraId="7225E714" w14:textId="77777777" w:rsidTr="00592F9A">
        <w:trPr>
          <w:trHeight w:val="62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57C9" w14:textId="77777777" w:rsidR="00592F9A" w:rsidRDefault="00592F9A" w:rsidP="00592F9A">
            <w:pPr>
              <w:spacing w:after="0" w:line="0" w:lineRule="atLeast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14EABE8" w14:textId="77777777" w:rsidR="00592F9A" w:rsidRDefault="00592F9A" w:rsidP="00592F9A">
            <w:pPr>
              <w:spacing w:after="0" w:line="0" w:lineRule="atLeast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592F9A" w14:paraId="066FE085" w14:textId="77777777" w:rsidTr="00592F9A">
        <w:trPr>
          <w:trHeight w:val="407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D796" w14:textId="77777777" w:rsidR="00592F9A" w:rsidRDefault="00592F9A" w:rsidP="00592F9A">
            <w:pPr>
              <w:spacing w:after="160" w:line="0" w:lineRule="atLeast"/>
              <w:ind w:left="0" w:firstLine="0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6FEE" w14:textId="77777777" w:rsidR="00592F9A" w:rsidRDefault="00592F9A" w:rsidP="00592F9A">
            <w:pPr>
              <w:spacing w:after="0" w:line="0" w:lineRule="atLeast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5CCDFE2C" w14:textId="3AF344B5" w:rsidR="00995E24" w:rsidRDefault="00AB7E21" w:rsidP="008121D4">
      <w:pPr>
        <w:spacing w:after="29" w:line="260" w:lineRule="exact"/>
        <w:ind w:leftChars="455" w:left="994" w:rightChars="314" w:right="685" w:hanging="2"/>
      </w:pPr>
      <w:r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また、</w:t>
      </w:r>
      <w:r w:rsidR="005E352F"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施設の定員上限数</w:t>
      </w:r>
      <w:r w:rsidR="00993363"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に変動がある</w:t>
      </w:r>
      <w:r w:rsidR="00993363" w:rsidRPr="00993363">
        <w:rPr>
          <w:rFonts w:hint="eastAsia"/>
          <w:b/>
          <w:bCs/>
          <w:spacing w:val="7"/>
          <w:w w:val="86"/>
          <w:kern w:val="0"/>
          <w:u w:val="single"/>
          <w:fitText w:val="8760" w:id="-1964240640"/>
        </w:rPr>
        <w:t>場合</w:t>
      </w:r>
      <w:r w:rsidR="00993363">
        <w:rPr>
          <w:rFonts w:hint="eastAsia"/>
          <w:b/>
          <w:bCs/>
          <w:spacing w:val="7"/>
          <w:w w:val="86"/>
          <w:kern w:val="0"/>
          <w:u w:val="single"/>
          <w:fitText w:val="8760" w:id="-1964240640"/>
        </w:rPr>
        <w:t>は</w:t>
      </w:r>
      <w:r w:rsidR="0075497E"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、</w:t>
      </w:r>
      <w:r w:rsidR="009C6A0C"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利用日の変更や</w:t>
      </w:r>
      <w:r w:rsidR="0075497E"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参加者の人数調整等を</w:t>
      </w:r>
      <w:r w:rsidR="007F6A8F" w:rsidRPr="00993363">
        <w:rPr>
          <w:rFonts w:hint="eastAsia"/>
          <w:b/>
          <w:bCs/>
          <w:spacing w:val="7"/>
          <w:w w:val="82"/>
          <w:kern w:val="0"/>
          <w:u w:val="single"/>
          <w:fitText w:val="8760" w:id="-1964240640"/>
        </w:rPr>
        <w:t>行います。</w:t>
      </w:r>
    </w:p>
    <w:p w14:paraId="76405177" w14:textId="6F7F2276" w:rsidR="00BF146A" w:rsidRDefault="00BF146A" w:rsidP="00BF146A">
      <w:pPr>
        <w:spacing w:after="29" w:line="260" w:lineRule="exact"/>
        <w:ind w:left="868" w:rightChars="314" w:right="685" w:hanging="259"/>
      </w:pPr>
      <w:r>
        <w:rPr>
          <w:rFonts w:hint="eastAsia"/>
        </w:rPr>
        <w:t>※同感染症の警戒レベルによる利用人数制限</w:t>
      </w:r>
    </w:p>
    <w:p w14:paraId="12C2F7C2" w14:textId="52F648DB" w:rsidR="00995E24" w:rsidRDefault="00E70638" w:rsidP="00BF146A">
      <w:pPr>
        <w:spacing w:after="0" w:line="260" w:lineRule="exact"/>
        <w:ind w:left="624" w:right="517" w:firstLine="0"/>
      </w:pPr>
      <w:r>
        <w:rPr>
          <w:sz w:val="21"/>
        </w:rPr>
        <w:t xml:space="preserve"> </w:t>
      </w:r>
      <w:r>
        <w:t xml:space="preserve"> </w:t>
      </w:r>
      <w:r w:rsidR="00BF146A">
        <w:rPr>
          <w:rFonts w:hint="eastAsia"/>
        </w:rPr>
        <w:t>【第１・２段階　　　　　　　　　名まで】</w:t>
      </w:r>
      <w:r w:rsidR="00836A30">
        <w:rPr>
          <w:rFonts w:hint="eastAsia"/>
        </w:rPr>
        <w:t xml:space="preserve">　　</w:t>
      </w:r>
      <w:r w:rsidR="00BF146A">
        <w:rPr>
          <w:rFonts w:hint="eastAsia"/>
        </w:rPr>
        <w:t>【第３段階　　　　　　　　　名まで】</w:t>
      </w:r>
    </w:p>
    <w:p w14:paraId="77C9B6BA" w14:textId="3177CAD3" w:rsidR="00836A30" w:rsidRDefault="00836A30" w:rsidP="00A31ED3">
      <w:pPr>
        <w:spacing w:after="0" w:line="0" w:lineRule="atLeast"/>
        <w:ind w:left="602" w:right="517"/>
        <w:rPr>
          <w:sz w:val="21"/>
        </w:rPr>
      </w:pPr>
    </w:p>
    <w:p w14:paraId="5BACD34C" w14:textId="77777777" w:rsidR="00592F9A" w:rsidRDefault="00592F9A" w:rsidP="00A31ED3">
      <w:pPr>
        <w:spacing w:after="0" w:line="0" w:lineRule="atLeast"/>
        <w:ind w:left="602" w:right="517"/>
        <w:rPr>
          <w:rFonts w:hint="eastAsia"/>
          <w:sz w:val="21"/>
        </w:rPr>
      </w:pPr>
    </w:p>
    <w:p w14:paraId="068AAEEF" w14:textId="30F75831" w:rsidR="00A31ED3" w:rsidRDefault="00E70638" w:rsidP="00A31ED3">
      <w:pPr>
        <w:spacing w:after="0" w:line="0" w:lineRule="atLeast"/>
        <w:ind w:left="602" w:right="517"/>
        <w:rPr>
          <w:sz w:val="21"/>
        </w:rPr>
      </w:pPr>
      <w:r>
        <w:rPr>
          <w:sz w:val="21"/>
        </w:rPr>
        <w:t>※原本は</w:t>
      </w:r>
      <w:r w:rsidR="0075497E" w:rsidRPr="0075497E">
        <w:rPr>
          <w:rFonts w:hint="eastAsia"/>
          <w:sz w:val="21"/>
        </w:rPr>
        <w:t>沖縄県総合福祉センター指定管理者</w:t>
      </w:r>
      <w:r w:rsidR="0075497E">
        <w:rPr>
          <w:rFonts w:hint="eastAsia"/>
          <w:sz w:val="21"/>
        </w:rPr>
        <w:t>が</w:t>
      </w:r>
      <w:r>
        <w:rPr>
          <w:sz w:val="21"/>
        </w:rPr>
        <w:t>保管し、コピーを申請者が</w:t>
      </w:r>
    </w:p>
    <w:p w14:paraId="218F1C9E" w14:textId="4C84324E" w:rsidR="00995E24" w:rsidRDefault="00E70638" w:rsidP="00A31ED3">
      <w:pPr>
        <w:spacing w:after="0" w:line="0" w:lineRule="atLeast"/>
        <w:ind w:left="602" w:right="685"/>
      </w:pPr>
      <w:r>
        <w:rPr>
          <w:sz w:val="21"/>
        </w:rPr>
        <w:t xml:space="preserve">保管します。 </w:t>
      </w:r>
      <w:r>
        <w:t xml:space="preserve"> </w:t>
      </w:r>
    </w:p>
    <w:p w14:paraId="0A49AC93" w14:textId="77777777" w:rsidR="00995E24" w:rsidRDefault="00E70638" w:rsidP="00A31ED3">
      <w:pPr>
        <w:spacing w:after="0" w:line="0" w:lineRule="atLeast"/>
        <w:ind w:left="624" w:right="517" w:firstLine="0"/>
      </w:pPr>
      <w:r>
        <w:t xml:space="preserve"> </w:t>
      </w:r>
      <w:r>
        <w:tab/>
        <w:t xml:space="preserve"> </w:t>
      </w:r>
    </w:p>
    <w:sectPr w:rsidR="00995E24" w:rsidSect="00592F9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20" w:footer="669" w:gutter="0"/>
      <w:cols w:space="720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D2D8" w14:textId="77777777" w:rsidR="00EF065E" w:rsidRDefault="00EF065E">
      <w:pPr>
        <w:spacing w:after="0" w:line="240" w:lineRule="auto"/>
      </w:pPr>
      <w:r>
        <w:separator/>
      </w:r>
    </w:p>
  </w:endnote>
  <w:endnote w:type="continuationSeparator" w:id="0">
    <w:p w14:paraId="35ED27CE" w14:textId="77777777" w:rsidR="00EF065E" w:rsidRDefault="00EF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D9F4" w14:textId="77777777" w:rsidR="00995E24" w:rsidRDefault="00E70638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1E2E" w14:textId="77777777" w:rsidR="00995E24" w:rsidRDefault="00E70638">
    <w:pPr>
      <w:spacing w:after="86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4256BF13" w14:textId="77777777" w:rsidR="00995E24" w:rsidRDefault="00E70638">
    <w:pPr>
      <w:spacing w:after="0" w:line="259" w:lineRule="auto"/>
      <w:ind w:left="624" w:firstLine="0"/>
    </w:pP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25BF" w14:textId="77777777" w:rsidR="00995E24" w:rsidRDefault="00E70638">
    <w:pPr>
      <w:spacing w:after="86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0C70EC07" w14:textId="77777777" w:rsidR="00995E24" w:rsidRDefault="00E70638">
    <w:pPr>
      <w:spacing w:after="0" w:line="259" w:lineRule="auto"/>
      <w:ind w:left="624" w:firstLine="0"/>
    </w:pP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DFDED" w14:textId="77777777" w:rsidR="00EF065E" w:rsidRDefault="00EF065E">
      <w:pPr>
        <w:spacing w:after="0" w:line="240" w:lineRule="auto"/>
      </w:pPr>
      <w:r>
        <w:separator/>
      </w:r>
    </w:p>
  </w:footnote>
  <w:footnote w:type="continuationSeparator" w:id="0">
    <w:p w14:paraId="0DA02369" w14:textId="77777777" w:rsidR="00EF065E" w:rsidRDefault="00EF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0CA0" w14:textId="77777777" w:rsidR="00592F9A" w:rsidRDefault="00A31ED3" w:rsidP="001C30B1">
    <w:pPr>
      <w:pStyle w:val="a3"/>
      <w:ind w:leftChars="746" w:left="1800"/>
      <w:rPr>
        <w:b/>
        <w:bCs/>
      </w:rPr>
    </w:pPr>
    <w:r w:rsidRPr="009C6A0C">
      <w:rPr>
        <w:rFonts w:hint="eastAsia"/>
        <w:b/>
        <w:bCs/>
      </w:rPr>
      <w:t>新型コロナウイルス感染症対策チェックリスト及び同意書</w:t>
    </w:r>
  </w:p>
  <w:p w14:paraId="55D34FCE" w14:textId="046401D4" w:rsidR="00A31ED3" w:rsidRDefault="00836A30" w:rsidP="00592F9A">
    <w:pPr>
      <w:spacing w:after="50" w:line="0" w:lineRule="atLeast"/>
      <w:ind w:leftChars="3896" w:left="9360" w:hangingChars="4"/>
      <w:rPr>
        <w:b/>
        <w:bCs/>
        <w:bdr w:val="single" w:sz="4" w:space="0" w:color="auto"/>
      </w:rPr>
    </w:pPr>
    <w:r>
      <w:rPr>
        <w:rFonts w:hint="eastAsia"/>
        <w:b/>
        <w:bCs/>
      </w:rPr>
      <w:t xml:space="preserve">　</w:t>
    </w:r>
    <w:r w:rsidRPr="00836A30">
      <w:rPr>
        <w:rFonts w:hint="eastAsia"/>
        <w:b/>
        <w:bCs/>
        <w:bdr w:val="single" w:sz="4" w:space="0" w:color="auto"/>
      </w:rPr>
      <w:t>別紙３</w:t>
    </w:r>
  </w:p>
  <w:p w14:paraId="0BA6CBC1" w14:textId="1668777A" w:rsidR="00592F9A" w:rsidRPr="00592F9A" w:rsidRDefault="00592F9A" w:rsidP="00592F9A">
    <w:pPr>
      <w:spacing w:after="50" w:line="0" w:lineRule="atLeast"/>
      <w:ind w:left="426" w:firstLine="0"/>
      <w:rPr>
        <w:rFonts w:hint="eastAsia"/>
        <w:sz w:val="21"/>
      </w:rPr>
    </w:pPr>
    <w:r>
      <w:rPr>
        <w:rFonts w:hint="eastAsia"/>
        <w:sz w:val="21"/>
      </w:rPr>
      <w:t>沖縄県総合福祉センター指定管理者</w:t>
    </w:r>
    <w:r>
      <w:rPr>
        <w:sz w:val="21"/>
      </w:rPr>
      <w:t xml:space="preserve"> </w:t>
    </w:r>
    <w:r>
      <w:rPr>
        <w:rFonts w:hint="eastAsia"/>
        <w:sz w:val="21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15EF"/>
    <w:multiLevelType w:val="hybridMultilevel"/>
    <w:tmpl w:val="5E08AD52"/>
    <w:lvl w:ilvl="0" w:tplc="25E2A8DA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1" w15:restartNumberingAfterBreak="0">
    <w:nsid w:val="1E596CDC"/>
    <w:multiLevelType w:val="hybridMultilevel"/>
    <w:tmpl w:val="E1F40510"/>
    <w:lvl w:ilvl="0" w:tplc="798EA6B8">
      <w:start w:val="5"/>
      <w:numFmt w:val="decimalFullWidth"/>
      <w:lvlText w:val="（%1）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CA9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664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7A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0E1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AAB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00E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CFB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83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177E1"/>
    <w:multiLevelType w:val="hybridMultilevel"/>
    <w:tmpl w:val="F01C10F2"/>
    <w:lvl w:ilvl="0" w:tplc="0409000F">
      <w:start w:val="1"/>
      <w:numFmt w:val="decimal"/>
      <w:lvlText w:val="%1."/>
      <w:lvlJc w:val="left"/>
      <w:pPr>
        <w:ind w:left="1029" w:hanging="420"/>
      </w:p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3" w15:restartNumberingAfterBreak="0">
    <w:nsid w:val="2C7C5F45"/>
    <w:multiLevelType w:val="hybridMultilevel"/>
    <w:tmpl w:val="E2FA0B88"/>
    <w:lvl w:ilvl="0" w:tplc="D11CC562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4" w15:restartNumberingAfterBreak="0">
    <w:nsid w:val="545C0F0B"/>
    <w:multiLevelType w:val="hybridMultilevel"/>
    <w:tmpl w:val="9A9CDEF8"/>
    <w:lvl w:ilvl="0" w:tplc="83DCFEE8">
      <w:start w:val="3"/>
      <w:numFmt w:val="decimalFullWidth"/>
      <w:lvlText w:val="（%1）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AD2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4B4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087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ECFC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265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E31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41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29F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FB138A"/>
    <w:multiLevelType w:val="hybridMultilevel"/>
    <w:tmpl w:val="2D4E6DEC"/>
    <w:lvl w:ilvl="0" w:tplc="69704A2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6" w15:restartNumberingAfterBreak="0">
    <w:nsid w:val="586F6679"/>
    <w:multiLevelType w:val="hybridMultilevel"/>
    <w:tmpl w:val="404606F8"/>
    <w:lvl w:ilvl="0" w:tplc="01D4727A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9"/>
  <w:drawingGridVerticalSpacing w:val="32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24"/>
    <w:rsid w:val="000507E2"/>
    <w:rsid w:val="00104648"/>
    <w:rsid w:val="0013759C"/>
    <w:rsid w:val="001C30B1"/>
    <w:rsid w:val="001D71C7"/>
    <w:rsid w:val="001F0C40"/>
    <w:rsid w:val="002307CD"/>
    <w:rsid w:val="002F5E46"/>
    <w:rsid w:val="003B3125"/>
    <w:rsid w:val="004E5A00"/>
    <w:rsid w:val="00592F9A"/>
    <w:rsid w:val="005E352F"/>
    <w:rsid w:val="00621F4F"/>
    <w:rsid w:val="0075497E"/>
    <w:rsid w:val="007F6A8F"/>
    <w:rsid w:val="008121D4"/>
    <w:rsid w:val="00836A30"/>
    <w:rsid w:val="00993363"/>
    <w:rsid w:val="00995E24"/>
    <w:rsid w:val="00996596"/>
    <w:rsid w:val="009C6A0C"/>
    <w:rsid w:val="00A05E0B"/>
    <w:rsid w:val="00A31ED3"/>
    <w:rsid w:val="00A9711D"/>
    <w:rsid w:val="00AB7E21"/>
    <w:rsid w:val="00B47754"/>
    <w:rsid w:val="00B570BE"/>
    <w:rsid w:val="00BF146A"/>
    <w:rsid w:val="00C536E7"/>
    <w:rsid w:val="00D32547"/>
    <w:rsid w:val="00D51752"/>
    <w:rsid w:val="00DE1B6B"/>
    <w:rsid w:val="00E70638"/>
    <w:rsid w:val="00EA4035"/>
    <w:rsid w:val="00E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BF20"/>
  <w15:docId w15:val="{60EDDD08-BDAD-4350-9B56-291FAA2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121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" w:line="259" w:lineRule="auto"/>
      <w:ind w:left="634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D3"/>
    <w:rPr>
      <w:rFonts w:ascii="ＭＳ 明朝" w:eastAsia="ＭＳ 明朝" w:hAnsi="ＭＳ 明朝" w:cs="ＭＳ 明朝"/>
      <w:color w:val="000000"/>
      <w:sz w:val="24"/>
    </w:rPr>
  </w:style>
  <w:style w:type="paragraph" w:styleId="a5">
    <w:name w:val="List Paragraph"/>
    <w:basedOn w:val="a"/>
    <w:uiPriority w:val="34"/>
    <w:qFormat/>
    <w:rsid w:val="007F6A8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121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21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377AE-B833-4A87-9ED3-84E9A4BBF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299C9-C7F2-4485-A759-2A1366776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C68B0-8896-4070-B3C8-708E1235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- 200930_2æ—æﬁçŠ⁄æ—æﬁæ‰¡å¤§äº‹éŸ²ã‡¬ã‡¤ã…›ã…©ã‡¤ã…³.docx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- 200930_2æ—æﬁçŠ⁄æ—æﬁæ‰¡å¤§äº‹éŸ²ã‡¬ã‡¤ã…›ã…©ã‡¤ã…³.docx</dc:title>
  <dc:subject/>
  <dc:creator>tedako-02</dc:creator>
  <cp:keywords/>
  <cp:lastModifiedBy>沢紙　彩乃</cp:lastModifiedBy>
  <cp:revision>16</cp:revision>
  <cp:lastPrinted>2021-01-20T04:14:00Z</cp:lastPrinted>
  <dcterms:created xsi:type="dcterms:W3CDTF">2020-10-18T06:59:00Z</dcterms:created>
  <dcterms:modified xsi:type="dcterms:W3CDTF">2021-01-20T04:14:00Z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</Properties>
</file>