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1B" w:rsidRPr="00D34212" w:rsidRDefault="00145E7B" w:rsidP="008C161B">
      <w:pPr>
        <w:jc w:val="center"/>
        <w:rPr>
          <w:sz w:val="32"/>
          <w:szCs w:val="32"/>
        </w:rPr>
      </w:pPr>
      <w:r w:rsidRPr="00145E7B">
        <w:rPr>
          <w:rFonts w:ascii="ＭＳ ゴシック" w:eastAsia="ＭＳ ゴシック" w:hAnsi="ＭＳ ゴシック"/>
          <w:noProof/>
          <w:spacing w:val="32"/>
          <w:kern w:val="0"/>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70" type="#_x0000_t21" style="position:absolute;left:0;text-align:left;margin-left:-.4pt;margin-top:4.8pt;width:453.75pt;height:84.8pt;z-index:251657728" adj="5539" strokeweight="3.75pt">
            <v:stroke linestyle="thinThin"/>
            <v:textbox inset="5.85pt,.7pt,5.85pt,.7pt">
              <w:txbxContent>
                <w:p w:rsidR="00E3396B" w:rsidRPr="00372260" w:rsidRDefault="00E3396B" w:rsidP="00D66BF8">
                  <w:pPr>
                    <w:jc w:val="center"/>
                    <w:rPr>
                      <w:rFonts w:ascii="HGS創英角ﾎﾟｯﾌﾟ体" w:eastAsia="HGS創英角ﾎﾟｯﾌﾟ体" w:hAnsi="ＭＳ ゴシック"/>
                      <w:kern w:val="0"/>
                      <w:sz w:val="36"/>
                      <w:szCs w:val="36"/>
                    </w:rPr>
                  </w:pPr>
                  <w:r w:rsidRPr="00372260">
                    <w:rPr>
                      <w:rFonts w:ascii="HGS創英角ﾎﾟｯﾌﾟ体" w:eastAsia="HGS創英角ﾎﾟｯﾌﾟ体" w:hAnsi="ＭＳ ゴシック" w:hint="eastAsia"/>
                      <w:kern w:val="0"/>
                      <w:sz w:val="36"/>
                      <w:szCs w:val="36"/>
                    </w:rPr>
                    <w:t xml:space="preserve">社会福祉法人 よくわかる助成金活用セミナー </w:t>
                  </w:r>
                </w:p>
                <w:p w:rsidR="00E3396B" w:rsidRPr="00372260" w:rsidRDefault="00E3396B" w:rsidP="00D66BF8">
                  <w:pPr>
                    <w:jc w:val="center"/>
                    <w:rPr>
                      <w:rFonts w:ascii="HGS創英角ﾎﾟｯﾌﾟ体" w:eastAsia="HGS創英角ﾎﾟｯﾌﾟ体" w:hAnsi="ＭＳ ゴシック"/>
                      <w:kern w:val="0"/>
                      <w:sz w:val="28"/>
                      <w:szCs w:val="28"/>
                    </w:rPr>
                  </w:pPr>
                  <w:r w:rsidRPr="00372260">
                    <w:rPr>
                      <w:rFonts w:ascii="HGS創英角ﾎﾟｯﾌﾟ体" w:eastAsia="HGS創英角ﾎﾟｯﾌﾟ体" w:hAnsi="ＭＳ ゴシック" w:hint="eastAsia"/>
                      <w:kern w:val="0"/>
                      <w:sz w:val="36"/>
                      <w:szCs w:val="36"/>
                    </w:rPr>
                    <w:t>開催要綱</w:t>
                  </w:r>
                </w:p>
                <w:p w:rsidR="00E3396B" w:rsidRPr="00BC0C23" w:rsidRDefault="00E3396B" w:rsidP="00D66BF8">
                  <w:pPr>
                    <w:rPr>
                      <w:rFonts w:ascii="HG正楷書体-PRO" w:eastAsia="HG正楷書体-PRO" w:hAnsi="ＭＳ ゴシック"/>
                      <w:sz w:val="16"/>
                      <w:szCs w:val="16"/>
                    </w:rPr>
                  </w:pPr>
                </w:p>
                <w:p w:rsidR="00E3396B" w:rsidRPr="00BC0C23" w:rsidRDefault="00E3396B" w:rsidP="00F1150E">
                  <w:pPr>
                    <w:jc w:val="center"/>
                    <w:rPr>
                      <w:rFonts w:ascii="HG正楷書体-PRO" w:eastAsia="HG正楷書体-PRO"/>
                    </w:rPr>
                  </w:pPr>
                  <w:r w:rsidRPr="00BC0C23">
                    <w:rPr>
                      <w:rFonts w:ascii="HG正楷書体-PRO" w:eastAsia="HG正楷書体-PRO" w:hAnsi="ＭＳ ゴシック" w:hint="eastAsia"/>
                      <w:sz w:val="28"/>
                      <w:szCs w:val="28"/>
                    </w:rPr>
                    <w:t>～特色ある人材育成システムの構築に向けて～</w:t>
                  </w:r>
                </w:p>
                <w:p w:rsidR="00E3396B" w:rsidRPr="00CB0F9E" w:rsidRDefault="00E3396B" w:rsidP="00D66BF8">
                  <w:pPr>
                    <w:jc w:val="center"/>
                    <w:rPr>
                      <w:rFonts w:ascii="ＭＳ ゴシック" w:eastAsia="ＭＳ ゴシック" w:hAnsi="ＭＳ ゴシック"/>
                      <w:sz w:val="28"/>
                      <w:szCs w:val="28"/>
                    </w:rPr>
                  </w:pPr>
                  <w:r w:rsidRPr="00C30ACC">
                    <w:rPr>
                      <w:rFonts w:ascii="ＭＳ ゴシック" w:eastAsia="ＭＳ ゴシック" w:hAnsi="ＭＳ ゴシック" w:hint="eastAsia"/>
                      <w:sz w:val="28"/>
                      <w:szCs w:val="28"/>
                    </w:rPr>
                    <w:t>～</w:t>
                  </w:r>
                  <w:r w:rsidRPr="00CB0F9E">
                    <w:rPr>
                      <w:rFonts w:ascii="ＭＳ ゴシック" w:eastAsia="ＭＳ ゴシック" w:hAnsi="ＭＳ ゴシック" w:hint="eastAsia"/>
                      <w:sz w:val="28"/>
                      <w:szCs w:val="28"/>
                    </w:rPr>
                    <w:t xml:space="preserve">　</w:t>
                  </w:r>
                </w:p>
              </w:txbxContent>
            </v:textbox>
          </v:shape>
        </w:pict>
      </w:r>
    </w:p>
    <w:p w:rsidR="003D2E89" w:rsidRPr="00D34212" w:rsidRDefault="003D2E89" w:rsidP="003D2E89">
      <w:pPr>
        <w:jc w:val="center"/>
        <w:rPr>
          <w:sz w:val="32"/>
          <w:szCs w:val="32"/>
        </w:rPr>
      </w:pPr>
    </w:p>
    <w:p w:rsidR="00E221C3" w:rsidRPr="004F0DDF" w:rsidRDefault="00E221C3" w:rsidP="00E221C3">
      <w:pPr>
        <w:rPr>
          <w:rFonts w:ascii="ＭＳ ゴシック" w:eastAsia="ＭＳ ゴシック" w:hAnsi="ＭＳ ゴシック"/>
          <w:sz w:val="24"/>
        </w:rPr>
      </w:pPr>
    </w:p>
    <w:p w:rsidR="00F04379" w:rsidRDefault="00F04379" w:rsidP="00E221C3">
      <w:pPr>
        <w:rPr>
          <w:rFonts w:ascii="ＭＳ 明朝" w:hAnsi="ＭＳ 明朝"/>
          <w:sz w:val="24"/>
        </w:rPr>
      </w:pPr>
    </w:p>
    <w:p w:rsidR="008C161B" w:rsidRDefault="008C161B" w:rsidP="00E221C3">
      <w:pPr>
        <w:rPr>
          <w:rFonts w:ascii="ＭＳ 明朝" w:hAnsi="ＭＳ 明朝"/>
          <w:sz w:val="24"/>
        </w:rPr>
      </w:pPr>
    </w:p>
    <w:p w:rsidR="00F30150" w:rsidRDefault="00F30150" w:rsidP="00E221C3">
      <w:pPr>
        <w:rPr>
          <w:rFonts w:ascii="ＭＳ 明朝" w:hAnsi="ＭＳ 明朝"/>
          <w:sz w:val="24"/>
        </w:rPr>
      </w:pPr>
    </w:p>
    <w:p w:rsidR="00E13519" w:rsidRDefault="00E13519" w:rsidP="00E221C3">
      <w:pPr>
        <w:rPr>
          <w:rFonts w:ascii="ＭＳ 明朝" w:hAnsi="ＭＳ 明朝"/>
          <w:sz w:val="24"/>
        </w:rPr>
      </w:pPr>
    </w:p>
    <w:p w:rsidR="009C0FDC" w:rsidRDefault="00AA535C" w:rsidP="0019446F">
      <w:pPr>
        <w:tabs>
          <w:tab w:val="left" w:pos="1985"/>
        </w:tabs>
        <w:rPr>
          <w:rFonts w:ascii="HG正楷書体-PRO" w:eastAsia="HG正楷書体-PRO" w:hAnsi="ＭＳ ゴシック"/>
          <w:sz w:val="22"/>
        </w:rPr>
      </w:pPr>
      <w:r w:rsidRPr="00005C1F">
        <w:rPr>
          <w:rFonts w:ascii="HG正楷書体-PRO" w:eastAsia="HG正楷書体-PRO" w:hAnsi="ＭＳ ゴシック" w:hint="eastAsia"/>
          <w:sz w:val="24"/>
        </w:rPr>
        <w:t>1</w:t>
      </w:r>
      <w:r w:rsidR="00946D13" w:rsidRPr="00005C1F">
        <w:rPr>
          <w:rFonts w:ascii="HG正楷書体-PRO" w:eastAsia="HG正楷書体-PRO" w:hAnsi="ＭＳ ゴシック" w:hint="eastAsia"/>
          <w:sz w:val="24"/>
        </w:rPr>
        <w:t>.</w:t>
      </w:r>
      <w:r w:rsidR="000913E6" w:rsidRPr="00005C1F">
        <w:rPr>
          <w:rFonts w:ascii="HG正楷書体-PRO" w:eastAsia="HG正楷書体-PRO" w:hAnsi="ＭＳ ゴシック" w:hint="eastAsia"/>
          <w:sz w:val="24"/>
        </w:rPr>
        <w:t xml:space="preserve">　</w:t>
      </w:r>
      <w:r w:rsidR="004F0DDF" w:rsidRPr="00005C1F">
        <w:rPr>
          <w:rFonts w:ascii="HG正楷書体-PRO" w:eastAsia="HG正楷書体-PRO" w:hAnsi="ＭＳ ゴシック" w:hint="eastAsia"/>
          <w:sz w:val="22"/>
        </w:rPr>
        <w:t>趣</w:t>
      </w:r>
      <w:r w:rsidR="00D571C4" w:rsidRPr="00005C1F">
        <w:rPr>
          <w:rFonts w:ascii="HG正楷書体-PRO" w:eastAsia="HG正楷書体-PRO" w:hAnsi="ＭＳ ゴシック" w:hint="eastAsia"/>
          <w:sz w:val="22"/>
        </w:rPr>
        <w:t xml:space="preserve">　</w:t>
      </w:r>
      <w:r w:rsidR="004F0DDF" w:rsidRPr="00005C1F">
        <w:rPr>
          <w:rFonts w:ascii="HG正楷書体-PRO" w:eastAsia="HG正楷書体-PRO" w:hAnsi="ＭＳ ゴシック" w:hint="eastAsia"/>
          <w:sz w:val="22"/>
        </w:rPr>
        <w:t xml:space="preserve">　旨</w:t>
      </w:r>
    </w:p>
    <w:p w:rsidR="004C041C" w:rsidRPr="009C19F7" w:rsidRDefault="004C041C" w:rsidP="004C041C">
      <w:pPr>
        <w:tabs>
          <w:tab w:val="left" w:pos="1985"/>
        </w:tabs>
        <w:ind w:leftChars="202" w:left="424" w:firstLineChars="128" w:firstLine="282"/>
        <w:rPr>
          <w:rFonts w:ascii="HG正楷書体-PRO" w:eastAsia="HG正楷書体-PRO" w:hAnsi="ＭＳ ゴシック"/>
          <w:sz w:val="22"/>
        </w:rPr>
      </w:pPr>
      <w:r w:rsidRPr="009C19F7">
        <w:rPr>
          <w:rFonts w:ascii="HG正楷書体-PRO" w:eastAsia="HG正楷書体-PRO" w:hAnsi="ＭＳ ゴシック" w:hint="eastAsia"/>
          <w:sz w:val="22"/>
        </w:rPr>
        <w:t>社会福祉法人を取り巻く環境は大きく変化しており、社会福祉法人の</w:t>
      </w:r>
      <w:r w:rsidR="00A16503">
        <w:rPr>
          <w:rFonts w:ascii="HG正楷書体-PRO" w:eastAsia="HG正楷書体-PRO" w:hAnsi="ＭＳ ゴシック" w:hint="eastAsia"/>
          <w:sz w:val="22"/>
        </w:rPr>
        <w:t>財務</w:t>
      </w:r>
      <w:r w:rsidRPr="009C19F7">
        <w:rPr>
          <w:rFonts w:ascii="HG正楷書体-PRO" w:eastAsia="HG正楷書体-PRO" w:hAnsi="ＭＳ ゴシック" w:hint="eastAsia"/>
          <w:sz w:val="22"/>
        </w:rPr>
        <w:t>情報の公開が閣議決定され、社会貢献活動についても義務化に向けた制度改正の動きがある一方、社会福祉法人は高い公益性のもと経営基盤の強化を行い、利用者が安心して福祉サービスを受けられるよう求められている。</w:t>
      </w:r>
    </w:p>
    <w:p w:rsidR="00A16503" w:rsidRDefault="004C041C" w:rsidP="00352AD7">
      <w:pPr>
        <w:ind w:leftChars="200" w:left="420" w:firstLineChars="131" w:firstLine="288"/>
        <w:rPr>
          <w:rFonts w:ascii="HG正楷書体-PRO" w:eastAsia="HG正楷書体-PRO" w:hAnsi="ＭＳ ゴシック"/>
          <w:sz w:val="22"/>
        </w:rPr>
      </w:pPr>
      <w:r w:rsidRPr="009C19F7">
        <w:rPr>
          <w:rFonts w:ascii="HG正楷書体-PRO" w:eastAsia="HG正楷書体-PRO" w:hAnsi="ＭＳ ゴシック" w:hint="eastAsia"/>
          <w:sz w:val="22"/>
        </w:rPr>
        <w:t>そのためには多様化・複雑化しているニーズに</w:t>
      </w:r>
      <w:r w:rsidR="00A16503">
        <w:rPr>
          <w:rFonts w:ascii="HG正楷書体-PRO" w:eastAsia="HG正楷書体-PRO" w:hAnsi="ＭＳ ゴシック" w:hint="eastAsia"/>
          <w:sz w:val="22"/>
        </w:rPr>
        <w:t>柔軟に</w:t>
      </w:r>
      <w:r w:rsidRPr="009C19F7">
        <w:rPr>
          <w:rFonts w:ascii="HG正楷書体-PRO" w:eastAsia="HG正楷書体-PRO" w:hAnsi="ＭＳ ゴシック" w:hint="eastAsia"/>
          <w:sz w:val="22"/>
        </w:rPr>
        <w:t>対応できる福祉人材の</w:t>
      </w:r>
      <w:r w:rsidR="007B3A8D" w:rsidRPr="009C19F7">
        <w:rPr>
          <w:rFonts w:ascii="HG正楷書体-PRO" w:eastAsia="HG正楷書体-PRO" w:hAnsi="ＭＳ ゴシック" w:hint="eastAsia"/>
          <w:sz w:val="22"/>
        </w:rPr>
        <w:t>確保が</w:t>
      </w:r>
      <w:r w:rsidR="00A16503">
        <w:rPr>
          <w:rFonts w:ascii="HG正楷書体-PRO" w:eastAsia="HG正楷書体-PRO" w:hAnsi="ＭＳ ゴシック" w:hint="eastAsia"/>
          <w:sz w:val="22"/>
        </w:rPr>
        <w:t>社会福祉法人の</w:t>
      </w:r>
      <w:r w:rsidR="007B3A8D" w:rsidRPr="009C19F7">
        <w:rPr>
          <w:rFonts w:ascii="HG正楷書体-PRO" w:eastAsia="HG正楷書体-PRO" w:hAnsi="ＭＳ ゴシック" w:hint="eastAsia"/>
          <w:sz w:val="22"/>
        </w:rPr>
        <w:t>課題</w:t>
      </w:r>
      <w:r w:rsidR="00A16503">
        <w:rPr>
          <w:rFonts w:ascii="HG正楷書体-PRO" w:eastAsia="HG正楷書体-PRO" w:hAnsi="ＭＳ ゴシック" w:hint="eastAsia"/>
          <w:sz w:val="22"/>
        </w:rPr>
        <w:t>となっている。</w:t>
      </w:r>
    </w:p>
    <w:p w:rsidR="00352AD7" w:rsidRDefault="00352AD7" w:rsidP="00352AD7">
      <w:pPr>
        <w:ind w:leftChars="200" w:left="420" w:firstLineChars="131" w:firstLine="288"/>
        <w:rPr>
          <w:rFonts w:ascii="HG正楷書体-PRO" w:eastAsia="HG正楷書体-PRO" w:hAnsi="メイリオ" w:cs="メイリオ"/>
          <w:sz w:val="22"/>
          <w:szCs w:val="18"/>
        </w:rPr>
      </w:pPr>
      <w:r w:rsidRPr="009C19F7">
        <w:rPr>
          <w:rFonts w:ascii="HG正楷書体-PRO" w:eastAsia="HG正楷書体-PRO" w:hAnsi="メイリオ" w:cs="メイリオ" w:hint="eastAsia"/>
          <w:sz w:val="22"/>
          <w:szCs w:val="18"/>
        </w:rPr>
        <w:t>本セミナーでは、人事・労務管理の専門家である社会保険労務士から、</w:t>
      </w:r>
      <w:r w:rsidR="009C19F7" w:rsidRPr="009C19F7">
        <w:rPr>
          <w:rFonts w:ascii="HG正楷書体-PRO" w:eastAsia="HG正楷書体-PRO" w:hAnsi="メイリオ" w:cs="メイリオ" w:hint="eastAsia"/>
          <w:sz w:val="22"/>
          <w:szCs w:val="18"/>
        </w:rPr>
        <w:t>人材確保、</w:t>
      </w:r>
      <w:r w:rsidR="00F60863">
        <w:rPr>
          <w:rFonts w:ascii="HG正楷書体-PRO" w:eastAsia="HG正楷書体-PRO" w:hAnsi="メイリオ" w:cs="メイリオ" w:hint="eastAsia"/>
          <w:sz w:val="22"/>
          <w:szCs w:val="18"/>
        </w:rPr>
        <w:t>育成</w:t>
      </w:r>
      <w:r w:rsidR="009C19F7" w:rsidRPr="009C19F7">
        <w:rPr>
          <w:rFonts w:ascii="HG正楷書体-PRO" w:eastAsia="HG正楷書体-PRO" w:hAnsi="メイリオ" w:cs="メイリオ" w:hint="eastAsia"/>
          <w:sz w:val="22"/>
          <w:szCs w:val="18"/>
        </w:rPr>
        <w:t>に関する</w:t>
      </w:r>
      <w:r w:rsidRPr="009C19F7">
        <w:rPr>
          <w:rFonts w:ascii="HG正楷書体-PRO" w:eastAsia="HG正楷書体-PRO" w:hAnsi="メイリオ" w:cs="メイリオ" w:hint="eastAsia"/>
          <w:sz w:val="22"/>
          <w:szCs w:val="18"/>
        </w:rPr>
        <w:t>各種助成金の活用方法について学び、法人</w:t>
      </w:r>
      <w:r w:rsidR="00F60863">
        <w:rPr>
          <w:rFonts w:ascii="HG正楷書体-PRO" w:eastAsia="HG正楷書体-PRO" w:hAnsi="メイリオ" w:cs="メイリオ" w:hint="eastAsia"/>
          <w:sz w:val="22"/>
          <w:szCs w:val="18"/>
        </w:rPr>
        <w:t>における福祉人材定着</w:t>
      </w:r>
      <w:r w:rsidRPr="009C19F7">
        <w:rPr>
          <w:rFonts w:ascii="HG正楷書体-PRO" w:eastAsia="HG正楷書体-PRO" w:hAnsi="メイリオ" w:cs="メイリオ" w:hint="eastAsia"/>
          <w:sz w:val="22"/>
          <w:szCs w:val="18"/>
        </w:rPr>
        <w:t>に資することを目的に開催する。</w:t>
      </w:r>
    </w:p>
    <w:p w:rsidR="009C19F7" w:rsidRDefault="009C19F7" w:rsidP="00352AD7">
      <w:pPr>
        <w:ind w:leftChars="200" w:left="420" w:firstLineChars="131" w:firstLine="288"/>
        <w:rPr>
          <w:rFonts w:ascii="HG正楷書体-PRO" w:eastAsia="HG正楷書体-PRO" w:hAnsi="メイリオ" w:cs="メイリオ"/>
          <w:sz w:val="22"/>
          <w:szCs w:val="18"/>
        </w:rPr>
      </w:pPr>
    </w:p>
    <w:p w:rsidR="00E33A48" w:rsidRPr="00E3396B" w:rsidRDefault="00E33A48" w:rsidP="001E6A84">
      <w:pPr>
        <w:ind w:leftChars="200" w:left="420"/>
        <w:rPr>
          <w:rFonts w:asciiTheme="minorEastAsia" w:eastAsiaTheme="minorEastAsia" w:hAnsiTheme="minorEastAsia" w:cs="メイリオ"/>
          <w:sz w:val="22"/>
          <w:szCs w:val="18"/>
        </w:rPr>
      </w:pPr>
      <w:r w:rsidRPr="00E3396B">
        <w:rPr>
          <w:rFonts w:asciiTheme="minorEastAsia" w:eastAsiaTheme="minorEastAsia" w:hAnsiTheme="minorEastAsia" w:cs="メイリオ" w:hint="eastAsia"/>
          <w:sz w:val="22"/>
          <w:szCs w:val="18"/>
        </w:rPr>
        <w:t>≪主な内容≫</w:t>
      </w:r>
    </w:p>
    <w:p w:rsidR="00E33A48" w:rsidRPr="00E3396B" w:rsidRDefault="00E33A48" w:rsidP="00E33A48">
      <w:pPr>
        <w:ind w:leftChars="200" w:left="420"/>
        <w:rPr>
          <w:rFonts w:asciiTheme="minorEastAsia" w:eastAsiaTheme="minorEastAsia" w:hAnsiTheme="minorEastAsia" w:cs="ＭＳ 明朝"/>
          <w:sz w:val="22"/>
        </w:rPr>
      </w:pPr>
      <w:r w:rsidRPr="00E3396B">
        <w:rPr>
          <w:rFonts w:asciiTheme="minorEastAsia" w:eastAsiaTheme="minorEastAsia" w:hAnsiTheme="minorEastAsia" w:cs="メイリオ" w:hint="eastAsia"/>
          <w:sz w:val="22"/>
          <w:szCs w:val="18"/>
        </w:rPr>
        <w:t xml:space="preserve">　</w:t>
      </w:r>
      <w:r w:rsidRPr="00E3396B">
        <w:rPr>
          <w:rFonts w:asciiTheme="minorEastAsia" w:eastAsiaTheme="minorEastAsia" w:hAnsiTheme="minorEastAsia" w:cs="ＭＳ 明朝" w:hint="eastAsia"/>
          <w:sz w:val="22"/>
        </w:rPr>
        <w:t>➢ 『助成金』受給のポイント</w:t>
      </w:r>
    </w:p>
    <w:p w:rsidR="00E33A48" w:rsidRPr="00E3396B" w:rsidRDefault="00E33A48" w:rsidP="00E33A48">
      <w:pPr>
        <w:ind w:leftChars="200" w:left="420"/>
        <w:rPr>
          <w:rFonts w:asciiTheme="minorEastAsia" w:eastAsiaTheme="minorEastAsia" w:hAnsiTheme="minorEastAsia" w:cs="ＭＳ 明朝"/>
          <w:sz w:val="22"/>
        </w:rPr>
      </w:pPr>
      <w:r w:rsidRPr="00E3396B">
        <w:rPr>
          <w:rFonts w:asciiTheme="minorEastAsia" w:eastAsiaTheme="minorEastAsia" w:hAnsiTheme="minorEastAsia" w:cs="ＭＳ 明朝" w:hint="eastAsia"/>
          <w:sz w:val="22"/>
        </w:rPr>
        <w:t xml:space="preserve">　➢ 『非正規職員(パート等)の活用』に関する助成金</w:t>
      </w:r>
    </w:p>
    <w:p w:rsidR="00E33A48" w:rsidRPr="00E3396B" w:rsidRDefault="00E33A48" w:rsidP="00E33A48">
      <w:pPr>
        <w:ind w:leftChars="200" w:left="420"/>
        <w:rPr>
          <w:rFonts w:asciiTheme="minorEastAsia" w:eastAsiaTheme="minorEastAsia" w:hAnsiTheme="minorEastAsia" w:cs="ＭＳ 明朝"/>
          <w:sz w:val="22"/>
        </w:rPr>
      </w:pPr>
      <w:r w:rsidRPr="00E3396B">
        <w:rPr>
          <w:rFonts w:asciiTheme="minorEastAsia" w:eastAsiaTheme="minorEastAsia" w:hAnsiTheme="minorEastAsia" w:cs="ＭＳ 明朝" w:hint="eastAsia"/>
          <w:sz w:val="22"/>
        </w:rPr>
        <w:t xml:space="preserve">　➢ 『女性の活用』に関する助成金</w:t>
      </w:r>
    </w:p>
    <w:p w:rsidR="0018593E" w:rsidRPr="00E3396B" w:rsidRDefault="00E33A48" w:rsidP="00E33A48">
      <w:pPr>
        <w:ind w:leftChars="200" w:left="420"/>
        <w:rPr>
          <w:rFonts w:asciiTheme="minorEastAsia" w:eastAsiaTheme="minorEastAsia" w:hAnsiTheme="minorEastAsia" w:cs="ＭＳ 明朝"/>
          <w:sz w:val="22"/>
        </w:rPr>
      </w:pPr>
      <w:r w:rsidRPr="00E3396B">
        <w:rPr>
          <w:rFonts w:asciiTheme="minorEastAsia" w:eastAsiaTheme="minorEastAsia" w:hAnsiTheme="minorEastAsia" w:cs="ＭＳ 明朝" w:hint="eastAsia"/>
          <w:sz w:val="22"/>
        </w:rPr>
        <w:t xml:space="preserve">　➢ </w:t>
      </w:r>
      <w:r w:rsidR="0018593E" w:rsidRPr="00E3396B">
        <w:rPr>
          <w:rFonts w:asciiTheme="minorEastAsia" w:eastAsiaTheme="minorEastAsia" w:hAnsiTheme="minorEastAsia" w:cs="ＭＳ 明朝" w:hint="eastAsia"/>
          <w:sz w:val="22"/>
        </w:rPr>
        <w:t xml:space="preserve"> </w:t>
      </w:r>
      <w:r w:rsidRPr="00E3396B">
        <w:rPr>
          <w:rFonts w:asciiTheme="minorEastAsia" w:eastAsiaTheme="minorEastAsia" w:hAnsiTheme="minorEastAsia" w:cs="ＭＳ 明朝" w:hint="eastAsia"/>
          <w:sz w:val="22"/>
        </w:rPr>
        <w:t>医療・</w:t>
      </w:r>
      <w:r w:rsidR="0018593E" w:rsidRPr="00E3396B">
        <w:rPr>
          <w:rFonts w:asciiTheme="minorEastAsia" w:eastAsiaTheme="minorEastAsia" w:hAnsiTheme="minorEastAsia" w:cs="ＭＳ 明朝" w:hint="eastAsia"/>
          <w:sz w:val="22"/>
        </w:rPr>
        <w:t xml:space="preserve">福祉・介護事業所向け助成金 </w:t>
      </w:r>
    </w:p>
    <w:p w:rsidR="00E33A48" w:rsidRPr="00E3396B" w:rsidRDefault="0018593E" w:rsidP="00E33A48">
      <w:pPr>
        <w:ind w:leftChars="200" w:left="420"/>
        <w:rPr>
          <w:rFonts w:asciiTheme="minorEastAsia" w:eastAsiaTheme="minorEastAsia" w:hAnsiTheme="minorEastAsia" w:cs="ＭＳ 明朝"/>
          <w:sz w:val="22"/>
        </w:rPr>
      </w:pPr>
      <w:r w:rsidRPr="00E3396B">
        <w:rPr>
          <w:rFonts w:asciiTheme="minorEastAsia" w:eastAsiaTheme="minorEastAsia" w:hAnsiTheme="minorEastAsia" w:cs="ＭＳ 明朝" w:hint="eastAsia"/>
          <w:sz w:val="22"/>
        </w:rPr>
        <w:t xml:space="preserve">　➢ 『ワークライフバランス』に関する助成金　等</w:t>
      </w:r>
    </w:p>
    <w:p w:rsidR="0018593E" w:rsidRPr="00E3396B" w:rsidRDefault="0018593E" w:rsidP="007208BE">
      <w:pPr>
        <w:ind w:leftChars="200" w:left="420"/>
        <w:rPr>
          <w:rFonts w:asciiTheme="minorEastAsia" w:eastAsiaTheme="minorEastAsia" w:hAnsiTheme="minorEastAsia" w:cs="メイリオ"/>
          <w:sz w:val="22"/>
        </w:rPr>
      </w:pPr>
      <w:r w:rsidRPr="00E3396B">
        <w:rPr>
          <w:rFonts w:asciiTheme="minorEastAsia" w:eastAsiaTheme="minorEastAsia" w:hAnsiTheme="minorEastAsia" w:cs="メイリオ" w:hint="eastAsia"/>
          <w:sz w:val="22"/>
        </w:rPr>
        <w:t xml:space="preserve">　</w:t>
      </w:r>
      <w:r w:rsidR="00650A37">
        <w:rPr>
          <w:rFonts w:asciiTheme="minorEastAsia" w:eastAsiaTheme="minorEastAsia" w:hAnsiTheme="minorEastAsia" w:cs="メイリオ" w:hint="eastAsia"/>
          <w:sz w:val="22"/>
        </w:rPr>
        <w:t xml:space="preserve">　</w:t>
      </w:r>
      <w:r w:rsidR="00E50ABA">
        <w:rPr>
          <w:rFonts w:asciiTheme="minorEastAsia" w:eastAsiaTheme="minorEastAsia" w:hAnsiTheme="minorEastAsia" w:cs="メイリオ" w:hint="eastAsia"/>
          <w:sz w:val="22"/>
        </w:rPr>
        <w:t xml:space="preserve"> </w:t>
      </w:r>
      <w:r w:rsidR="009A77B7" w:rsidRPr="00E3396B">
        <w:rPr>
          <w:rFonts w:asciiTheme="minorEastAsia" w:eastAsiaTheme="minorEastAsia" w:hAnsiTheme="minorEastAsia" w:cs="メイリオ" w:hint="eastAsia"/>
          <w:sz w:val="22"/>
        </w:rPr>
        <w:t>「助成金って何？」、「手続きが複雑では？」、「職員研修はコスト負担が</w:t>
      </w:r>
      <w:r w:rsidRPr="00E3396B">
        <w:rPr>
          <w:rFonts w:asciiTheme="minorEastAsia" w:eastAsiaTheme="minorEastAsia" w:hAnsiTheme="minorEastAsia" w:cs="メイリオ" w:hint="eastAsia"/>
          <w:sz w:val="22"/>
        </w:rPr>
        <w:t>・・</w:t>
      </w:r>
      <w:r w:rsidR="009A77B7" w:rsidRPr="00E3396B">
        <w:rPr>
          <w:rFonts w:asciiTheme="minorEastAsia" w:eastAsiaTheme="minorEastAsia" w:hAnsiTheme="minorEastAsia" w:cs="メイリオ" w:hint="eastAsia"/>
          <w:sz w:val="22"/>
        </w:rPr>
        <w:t>」</w:t>
      </w:r>
    </w:p>
    <w:p w:rsidR="00334533" w:rsidRPr="00E3396B" w:rsidRDefault="0018593E" w:rsidP="007208BE">
      <w:pPr>
        <w:ind w:leftChars="200" w:left="420"/>
        <w:rPr>
          <w:rFonts w:asciiTheme="minorEastAsia" w:eastAsiaTheme="minorEastAsia" w:hAnsiTheme="minorEastAsia" w:cs="メイリオ"/>
          <w:sz w:val="22"/>
        </w:rPr>
      </w:pPr>
      <w:r w:rsidRPr="00E3396B">
        <w:rPr>
          <w:rFonts w:asciiTheme="minorEastAsia" w:eastAsiaTheme="minorEastAsia" w:hAnsiTheme="minorEastAsia" w:cs="メイリオ" w:hint="eastAsia"/>
          <w:sz w:val="22"/>
        </w:rPr>
        <w:t xml:space="preserve">　</w:t>
      </w:r>
      <w:r w:rsidR="00650A37">
        <w:rPr>
          <w:rFonts w:asciiTheme="minorEastAsia" w:eastAsiaTheme="minorEastAsia" w:hAnsiTheme="minorEastAsia" w:cs="メイリオ" w:hint="eastAsia"/>
          <w:sz w:val="22"/>
        </w:rPr>
        <w:t xml:space="preserve">　</w:t>
      </w:r>
      <w:r w:rsidRPr="00E3396B">
        <w:rPr>
          <w:rFonts w:asciiTheme="minorEastAsia" w:eastAsiaTheme="minorEastAsia" w:hAnsiTheme="minorEastAsia" w:cs="メイリオ" w:hint="eastAsia"/>
          <w:sz w:val="22"/>
        </w:rPr>
        <w:t xml:space="preserve">　</w:t>
      </w:r>
      <w:r w:rsidR="009A77B7" w:rsidRPr="00E3396B">
        <w:rPr>
          <w:rFonts w:asciiTheme="minorEastAsia" w:eastAsiaTheme="minorEastAsia" w:hAnsiTheme="minorEastAsia" w:cs="メイリオ" w:hint="eastAsia"/>
          <w:sz w:val="22"/>
        </w:rPr>
        <w:t>国の助成金、奨励金制度</w:t>
      </w:r>
      <w:r w:rsidR="00372260" w:rsidRPr="00E3396B">
        <w:rPr>
          <w:rFonts w:asciiTheme="minorEastAsia" w:eastAsiaTheme="minorEastAsia" w:hAnsiTheme="minorEastAsia" w:cs="メイリオ" w:hint="eastAsia"/>
          <w:sz w:val="22"/>
        </w:rPr>
        <w:t>を主として</w:t>
      </w:r>
      <w:r w:rsidR="009A77B7" w:rsidRPr="00E3396B">
        <w:rPr>
          <w:rFonts w:asciiTheme="minorEastAsia" w:eastAsiaTheme="minorEastAsia" w:hAnsiTheme="minorEastAsia" w:cs="メイリオ" w:hint="eastAsia"/>
          <w:sz w:val="22"/>
        </w:rPr>
        <w:t>最新の助成金情報と活用法をご案内予定。</w:t>
      </w:r>
    </w:p>
    <w:p w:rsidR="0018593E" w:rsidRPr="00005C1F" w:rsidRDefault="0018593E" w:rsidP="00946D13">
      <w:pPr>
        <w:tabs>
          <w:tab w:val="left" w:pos="1985"/>
        </w:tabs>
        <w:rPr>
          <w:rFonts w:ascii="HG正楷書体-PRO" w:eastAsia="HG正楷書体-PRO" w:hAnsi="メイリオ" w:cs="メイリオ"/>
          <w:sz w:val="22"/>
          <w:szCs w:val="18"/>
        </w:rPr>
      </w:pPr>
    </w:p>
    <w:p w:rsidR="0018593E" w:rsidRPr="00005C1F" w:rsidRDefault="0018593E" w:rsidP="00946D13">
      <w:pPr>
        <w:tabs>
          <w:tab w:val="left" w:pos="1985"/>
        </w:tabs>
        <w:rPr>
          <w:rFonts w:ascii="HG正楷書体-PRO" w:eastAsia="HG正楷書体-PRO" w:hAnsi="メイリオ" w:cs="メイリオ"/>
          <w:sz w:val="22"/>
          <w:szCs w:val="18"/>
        </w:rPr>
      </w:pPr>
    </w:p>
    <w:p w:rsidR="00B6599F" w:rsidRPr="00005C1F" w:rsidRDefault="00F96F0A" w:rsidP="00946D13">
      <w:pPr>
        <w:tabs>
          <w:tab w:val="left" w:pos="1985"/>
        </w:tabs>
        <w:rPr>
          <w:rFonts w:ascii="HG正楷書体-PRO" w:eastAsia="HG正楷書体-PRO" w:hAnsi="ＭＳ 明朝"/>
          <w:sz w:val="22"/>
        </w:rPr>
      </w:pPr>
      <w:r w:rsidRPr="00005C1F">
        <w:rPr>
          <w:rFonts w:ascii="HG正楷書体-PRO" w:eastAsia="HG正楷書体-PRO" w:hAnsi="ＭＳ ゴシック" w:hint="eastAsia"/>
          <w:sz w:val="22"/>
        </w:rPr>
        <w:t>2</w:t>
      </w:r>
      <w:r w:rsidR="00946D13" w:rsidRPr="00005C1F">
        <w:rPr>
          <w:rFonts w:ascii="HG正楷書体-PRO" w:eastAsia="HG正楷書体-PRO" w:hAnsi="ＭＳ ゴシック" w:hint="eastAsia"/>
          <w:sz w:val="22"/>
        </w:rPr>
        <w:t>.</w:t>
      </w:r>
      <w:r w:rsidR="000913E6" w:rsidRPr="00005C1F">
        <w:rPr>
          <w:rFonts w:ascii="HG正楷書体-PRO" w:eastAsia="HG正楷書体-PRO" w:hAnsi="ＭＳ ゴシック" w:hint="eastAsia"/>
          <w:sz w:val="22"/>
        </w:rPr>
        <w:t xml:space="preserve">　</w:t>
      </w:r>
      <w:r w:rsidR="00B6599F" w:rsidRPr="00005C1F">
        <w:rPr>
          <w:rFonts w:ascii="HG正楷書体-PRO" w:eastAsia="HG正楷書体-PRO" w:hAnsi="ＭＳ ゴシック" w:hint="eastAsia"/>
          <w:sz w:val="22"/>
        </w:rPr>
        <w:t xml:space="preserve">主　</w:t>
      </w:r>
      <w:r w:rsidR="00AE63F9" w:rsidRPr="00005C1F">
        <w:rPr>
          <w:rFonts w:ascii="HG正楷書体-PRO" w:eastAsia="HG正楷書体-PRO" w:hAnsi="ＭＳ ゴシック" w:hint="eastAsia"/>
          <w:sz w:val="22"/>
        </w:rPr>
        <w:t xml:space="preserve">　</w:t>
      </w:r>
      <w:r w:rsidR="00B6599F" w:rsidRPr="00005C1F">
        <w:rPr>
          <w:rFonts w:ascii="HG正楷書体-PRO" w:eastAsia="HG正楷書体-PRO" w:hAnsi="ＭＳ ゴシック" w:hint="eastAsia"/>
          <w:sz w:val="22"/>
        </w:rPr>
        <w:t>催</w:t>
      </w:r>
      <w:r w:rsidR="002B6084" w:rsidRPr="00005C1F">
        <w:rPr>
          <w:rFonts w:ascii="HG正楷書体-PRO" w:eastAsia="HG正楷書体-PRO" w:hAnsi="ＭＳ 明朝" w:hint="eastAsia"/>
          <w:sz w:val="22"/>
        </w:rPr>
        <w:t xml:space="preserve">　</w:t>
      </w:r>
      <w:r w:rsidR="00CD3A66" w:rsidRPr="00005C1F">
        <w:rPr>
          <w:rFonts w:ascii="HG正楷書体-PRO" w:eastAsia="HG正楷書体-PRO" w:hAnsi="ＭＳ 明朝" w:hint="eastAsia"/>
          <w:sz w:val="22"/>
        </w:rPr>
        <w:t>沖縄県</w:t>
      </w:r>
      <w:r w:rsidR="002864C6" w:rsidRPr="00005C1F">
        <w:rPr>
          <w:rFonts w:ascii="HG正楷書体-PRO" w:eastAsia="HG正楷書体-PRO" w:hAnsi="ＭＳ 明朝" w:hint="eastAsia"/>
          <w:sz w:val="22"/>
        </w:rPr>
        <w:t>社会福祉協議会</w:t>
      </w:r>
      <w:r w:rsidR="00E33A48" w:rsidRPr="00005C1F">
        <w:rPr>
          <w:rFonts w:ascii="HG正楷書体-PRO" w:eastAsia="HG正楷書体-PRO" w:hAnsi="ＭＳ 明朝" w:hint="eastAsia"/>
          <w:sz w:val="22"/>
        </w:rPr>
        <w:t xml:space="preserve"> </w:t>
      </w:r>
      <w:r w:rsidR="00946D13" w:rsidRPr="00005C1F">
        <w:rPr>
          <w:rFonts w:ascii="HG正楷書体-PRO" w:eastAsia="HG正楷書体-PRO" w:hAnsi="ＭＳ 明朝" w:hint="eastAsia"/>
          <w:sz w:val="22"/>
        </w:rPr>
        <w:t xml:space="preserve"> </w:t>
      </w:r>
      <w:r w:rsidR="00B47811" w:rsidRPr="00005C1F">
        <w:rPr>
          <w:rFonts w:ascii="HG正楷書体-PRO" w:eastAsia="HG正楷書体-PRO" w:hAnsi="ＭＳ 明朝" w:hint="eastAsia"/>
          <w:sz w:val="22"/>
        </w:rPr>
        <w:t>沖縄県社会福祉法人</w:t>
      </w:r>
      <w:r w:rsidR="00B76E50" w:rsidRPr="00005C1F">
        <w:rPr>
          <w:rFonts w:ascii="HG正楷書体-PRO" w:eastAsia="HG正楷書体-PRO" w:hAnsi="ＭＳ 明朝" w:hint="eastAsia"/>
          <w:sz w:val="22"/>
        </w:rPr>
        <w:t>経営者協議会</w:t>
      </w:r>
    </w:p>
    <w:p w:rsidR="00356775" w:rsidRPr="00005C1F" w:rsidRDefault="00356775" w:rsidP="00E07562">
      <w:pPr>
        <w:tabs>
          <w:tab w:val="left" w:pos="1985"/>
        </w:tabs>
        <w:rPr>
          <w:rFonts w:ascii="HG正楷書体-PRO" w:eastAsia="HG正楷書体-PRO" w:hAnsi="ＭＳ 明朝"/>
          <w:sz w:val="24"/>
        </w:rPr>
      </w:pPr>
    </w:p>
    <w:p w:rsidR="00946D13" w:rsidRPr="00005C1F" w:rsidRDefault="00946D13" w:rsidP="00946D13">
      <w:pPr>
        <w:rPr>
          <w:rFonts w:ascii="HG正楷書体-PRO" w:eastAsia="HG正楷書体-PRO" w:hAnsi="ＭＳ ゴシック"/>
          <w:sz w:val="22"/>
        </w:rPr>
      </w:pPr>
      <w:r w:rsidRPr="00005C1F">
        <w:rPr>
          <w:rFonts w:ascii="HG正楷書体-PRO" w:eastAsia="HG正楷書体-PRO" w:hAnsi="ＭＳ ゴシック" w:hint="eastAsia"/>
          <w:sz w:val="22"/>
        </w:rPr>
        <w:t>3.　日　　時</w:t>
      </w:r>
      <w:r w:rsidRPr="00005C1F">
        <w:rPr>
          <w:rFonts w:ascii="HG正楷書体-PRO" w:eastAsia="HG正楷書体-PRO" w:hAnsi="ＭＳ 明朝" w:hint="eastAsia"/>
          <w:sz w:val="24"/>
        </w:rPr>
        <w:t xml:space="preserve">　平成2６年７月２９日(火）14:00～16:00</w:t>
      </w:r>
      <w:r w:rsidRPr="00005C1F">
        <w:rPr>
          <w:rFonts w:ascii="HG正楷書体-PRO" w:eastAsia="HG正楷書体-PRO" w:hAnsi="ＭＳ 明朝" w:hint="eastAsia"/>
          <w:sz w:val="22"/>
        </w:rPr>
        <w:t>（13:30～受付）</w:t>
      </w:r>
    </w:p>
    <w:p w:rsidR="00946D13" w:rsidRPr="00005C1F" w:rsidRDefault="00946D13" w:rsidP="00946D13">
      <w:pPr>
        <w:rPr>
          <w:rFonts w:ascii="HG正楷書体-PRO" w:eastAsia="HG正楷書体-PRO" w:hAnsi="ＭＳ ゴシック"/>
          <w:sz w:val="24"/>
        </w:rPr>
      </w:pPr>
      <w:r w:rsidRPr="00005C1F">
        <w:rPr>
          <w:rFonts w:ascii="HG正楷書体-PRO" w:eastAsia="HG正楷書体-PRO" w:hAnsi="ＭＳ ゴシック" w:hint="eastAsia"/>
          <w:sz w:val="24"/>
        </w:rPr>
        <w:t xml:space="preserve">　</w:t>
      </w:r>
    </w:p>
    <w:p w:rsidR="00946D13" w:rsidRPr="00005C1F" w:rsidRDefault="00946D13" w:rsidP="00946D13">
      <w:pPr>
        <w:rPr>
          <w:rFonts w:ascii="HG正楷書体-PRO" w:eastAsia="HG正楷書体-PRO" w:hAnsi="ＭＳ 明朝"/>
          <w:sz w:val="22"/>
        </w:rPr>
      </w:pPr>
      <w:r w:rsidRPr="00005C1F">
        <w:rPr>
          <w:rFonts w:ascii="HG正楷書体-PRO" w:eastAsia="HG正楷書体-PRO" w:hAnsi="ＭＳ ゴシック" w:hint="eastAsia"/>
          <w:sz w:val="22"/>
        </w:rPr>
        <w:t>4.　会　　場</w:t>
      </w:r>
      <w:r w:rsidRPr="00005C1F">
        <w:rPr>
          <w:rFonts w:ascii="HG正楷書体-PRO" w:eastAsia="HG正楷書体-PRO" w:hAnsi="ＭＳ 明朝" w:hint="eastAsia"/>
          <w:sz w:val="22"/>
        </w:rPr>
        <w:t xml:space="preserve">　沖縄県総合福祉センター　西棟４階　第７会議室</w:t>
      </w:r>
    </w:p>
    <w:p w:rsidR="00946D13" w:rsidRPr="00005C1F" w:rsidRDefault="00946D13" w:rsidP="00946D13">
      <w:pPr>
        <w:rPr>
          <w:rFonts w:ascii="HG正楷書体-PRO" w:eastAsia="HG正楷書体-PRO" w:hAnsi="ＭＳ 明朝"/>
          <w:sz w:val="22"/>
        </w:rPr>
      </w:pPr>
      <w:r w:rsidRPr="00005C1F">
        <w:rPr>
          <w:rFonts w:ascii="HG正楷書体-PRO" w:eastAsia="HG正楷書体-PRO" w:hAnsi="ＭＳ 明朝" w:hint="eastAsia"/>
          <w:sz w:val="22"/>
        </w:rPr>
        <w:t xml:space="preserve">　　　　　　　　〒903-8603　那覇市首里石嶺町4－373－1</w:t>
      </w:r>
    </w:p>
    <w:p w:rsidR="00946D13" w:rsidRPr="00005C1F" w:rsidRDefault="00946D13" w:rsidP="00946D13">
      <w:pPr>
        <w:rPr>
          <w:rFonts w:ascii="HG正楷書体-PRO" w:eastAsia="HG正楷書体-PRO" w:hAnsi="ＭＳ 明朝"/>
          <w:sz w:val="22"/>
        </w:rPr>
      </w:pPr>
    </w:p>
    <w:p w:rsidR="00EE39B7" w:rsidRDefault="00946D13" w:rsidP="008E7848">
      <w:pPr>
        <w:rPr>
          <w:rFonts w:ascii="HG正楷書体-PRO" w:eastAsia="HG正楷書体-PRO" w:hAnsi="ＭＳ ゴシック"/>
          <w:sz w:val="22"/>
        </w:rPr>
      </w:pPr>
      <w:r w:rsidRPr="00005C1F">
        <w:rPr>
          <w:rFonts w:ascii="HG正楷書体-PRO" w:eastAsia="HG正楷書体-PRO" w:hAnsi="ＭＳ ゴシック" w:hint="eastAsia"/>
          <w:sz w:val="22"/>
        </w:rPr>
        <w:t>5.</w:t>
      </w:r>
      <w:r w:rsidR="00623C22" w:rsidRPr="00005C1F">
        <w:rPr>
          <w:rFonts w:ascii="HG正楷書体-PRO" w:eastAsia="HG正楷書体-PRO" w:hAnsi="ＭＳ ゴシック" w:hint="eastAsia"/>
          <w:sz w:val="22"/>
        </w:rPr>
        <w:t xml:space="preserve">　講　　師</w:t>
      </w:r>
      <w:r w:rsidR="00623C22" w:rsidRPr="00005C1F">
        <w:rPr>
          <w:rFonts w:ascii="HG正楷書体-PRO" w:eastAsia="HG正楷書体-PRO" w:hAnsi="ＭＳ ゴシック" w:hint="eastAsia"/>
          <w:sz w:val="24"/>
        </w:rPr>
        <w:t xml:space="preserve">　</w:t>
      </w:r>
      <w:r w:rsidR="001F403D" w:rsidRPr="00005C1F">
        <w:rPr>
          <w:rFonts w:ascii="HG正楷書体-PRO" w:eastAsia="HG正楷書体-PRO" w:hAnsi="ＭＳ ゴシック" w:hint="eastAsia"/>
          <w:sz w:val="24"/>
        </w:rPr>
        <w:t>比</w:t>
      </w:r>
      <w:r w:rsidR="00EE39B7">
        <w:rPr>
          <w:rFonts w:ascii="HG正楷書体-PRO" w:eastAsia="HG正楷書体-PRO" w:hAnsi="ＭＳ ゴシック" w:hint="eastAsia"/>
          <w:sz w:val="24"/>
        </w:rPr>
        <w:t xml:space="preserve">　</w:t>
      </w:r>
      <w:r w:rsidR="001F403D" w:rsidRPr="00005C1F">
        <w:rPr>
          <w:rFonts w:ascii="HG正楷書体-PRO" w:eastAsia="HG正楷書体-PRO" w:hAnsi="ＭＳ ゴシック" w:hint="eastAsia"/>
          <w:sz w:val="24"/>
        </w:rPr>
        <w:t>嘉　正　人</w:t>
      </w:r>
      <w:r w:rsidR="00623C22" w:rsidRPr="00005C1F">
        <w:rPr>
          <w:rFonts w:ascii="HG正楷書体-PRO" w:eastAsia="HG正楷書体-PRO" w:hAnsi="ＭＳ ゴシック" w:hint="eastAsia"/>
          <w:sz w:val="24"/>
        </w:rPr>
        <w:t xml:space="preserve"> </w:t>
      </w:r>
      <w:r w:rsidR="00623C22" w:rsidRPr="00005C1F">
        <w:rPr>
          <w:rFonts w:ascii="HG正楷書体-PRO" w:eastAsia="HG正楷書体-PRO" w:hAnsi="ＭＳ ゴシック" w:hint="eastAsia"/>
          <w:sz w:val="22"/>
        </w:rPr>
        <w:t>氏</w:t>
      </w:r>
    </w:p>
    <w:p w:rsidR="00914DA5" w:rsidRPr="00005C1F" w:rsidRDefault="00145E7B" w:rsidP="008E7848">
      <w:pPr>
        <w:rPr>
          <w:rFonts w:ascii="HG丸ｺﾞｼｯｸM-PRO" w:eastAsia="HG丸ｺﾞｼｯｸM-PRO" w:hAnsi="ＭＳ ゴシック"/>
          <w:sz w:val="22"/>
        </w:rPr>
      </w:pPr>
      <w:r w:rsidRPr="00145E7B">
        <w:rPr>
          <w:rFonts w:ascii="HG正楷書体-PRO" w:eastAsia="HG正楷書体-PRO" w:hAnsi="ＭＳ ゴシック"/>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3" type="#_x0000_t65" style="position:absolute;left:0;text-align:left;margin-left:86.15pt;margin-top:7.2pt;width:387.85pt;height:163.45pt;z-index:251658752" strokeweight="1pt">
            <v:textbox inset="5.85pt,.7pt,5.85pt,.7pt">
              <w:txbxContent>
                <w:p w:rsidR="00E3396B" w:rsidRDefault="00E3396B" w:rsidP="001E6A84">
                  <w:pPr>
                    <w:spacing w:line="276" w:lineRule="auto"/>
                  </w:pPr>
                </w:p>
                <w:p w:rsidR="00E3396B" w:rsidRDefault="00E3396B" w:rsidP="001E6A84">
                  <w:pPr>
                    <w:spacing w:line="276" w:lineRule="auto"/>
                  </w:pPr>
                  <w:r>
                    <w:rPr>
                      <w:rFonts w:hint="eastAsia"/>
                    </w:rPr>
                    <w:t>≪講師プロフィール≫</w:t>
                  </w:r>
                </w:p>
                <w:p w:rsidR="00E3396B" w:rsidRPr="001E6A84" w:rsidRDefault="00E3396B" w:rsidP="001E6A84">
                  <w:pPr>
                    <w:spacing w:line="276" w:lineRule="auto"/>
                    <w:rPr>
                      <w:b/>
                      <w:u w:val="single"/>
                    </w:rPr>
                  </w:pPr>
                  <w:r>
                    <w:rPr>
                      <w:rFonts w:hint="eastAsia"/>
                    </w:rPr>
                    <w:t xml:space="preserve">　</w:t>
                  </w:r>
                  <w:r w:rsidRPr="001E6A84">
                    <w:rPr>
                      <w:rFonts w:hint="eastAsia"/>
                      <w:b/>
                      <w:u w:val="single"/>
                    </w:rPr>
                    <w:t>外間経営労務管理事務所</w:t>
                  </w:r>
                </w:p>
                <w:p w:rsidR="00E3396B" w:rsidRDefault="00E3396B">
                  <w:r>
                    <w:rPr>
                      <w:rFonts w:hint="eastAsia"/>
                    </w:rPr>
                    <w:t>（特定社会保険労務士、産業カウンセラー、キャリアコンサルタント）</w:t>
                  </w:r>
                </w:p>
                <w:p w:rsidR="00E3396B" w:rsidRDefault="00E3396B">
                  <w:r>
                    <w:rPr>
                      <w:rFonts w:hint="eastAsia"/>
                    </w:rPr>
                    <w:t xml:space="preserve"> </w:t>
                  </w:r>
                  <w:r>
                    <w:rPr>
                      <w:rFonts w:hint="eastAsia"/>
                    </w:rPr>
                    <w:t>平成</w:t>
                  </w:r>
                  <w:r>
                    <w:rPr>
                      <w:rFonts w:hint="eastAsia"/>
                    </w:rPr>
                    <w:t>11</w:t>
                  </w:r>
                  <w:r>
                    <w:rPr>
                      <w:rFonts w:hint="eastAsia"/>
                    </w:rPr>
                    <w:t>年</w:t>
                  </w:r>
                  <w:r>
                    <w:rPr>
                      <w:rFonts w:hint="eastAsia"/>
                    </w:rPr>
                    <w:t xml:space="preserve"> </w:t>
                  </w:r>
                  <w:r>
                    <w:rPr>
                      <w:rFonts w:hint="eastAsia"/>
                    </w:rPr>
                    <w:t>同事務所入所。人事労務管理業務を行う。</w:t>
                  </w:r>
                </w:p>
                <w:p w:rsidR="00E3396B" w:rsidRDefault="00E3396B">
                  <w:r>
                    <w:rPr>
                      <w:rFonts w:hint="eastAsia"/>
                    </w:rPr>
                    <w:t xml:space="preserve"> </w:t>
                  </w:r>
                  <w:r>
                    <w:rPr>
                      <w:rFonts w:hint="eastAsia"/>
                    </w:rPr>
                    <w:t>平成</w:t>
                  </w:r>
                  <w:r>
                    <w:rPr>
                      <w:rFonts w:hint="eastAsia"/>
                    </w:rPr>
                    <w:t>15</w:t>
                  </w:r>
                  <w:r>
                    <w:rPr>
                      <w:rFonts w:hint="eastAsia"/>
                    </w:rPr>
                    <w:t>年から、人事評価制度構築コンサルティグ業務を中心に「人事労務</w:t>
                  </w:r>
                </w:p>
                <w:p w:rsidR="00E3396B" w:rsidRDefault="00E3396B">
                  <w:r>
                    <w:rPr>
                      <w:rFonts w:hint="eastAsia"/>
                    </w:rPr>
                    <w:t xml:space="preserve"> </w:t>
                  </w:r>
                  <w:r>
                    <w:rPr>
                      <w:rFonts w:hint="eastAsia"/>
                    </w:rPr>
                    <w:t>管理のポイント」</w:t>
                  </w:r>
                </w:p>
                <w:p w:rsidR="00E3396B" w:rsidRDefault="00E3396B">
                  <w:r>
                    <w:rPr>
                      <w:rFonts w:hint="eastAsia"/>
                    </w:rPr>
                    <w:t>「すぐできる人事評価制度の実践」「会社を守る就業規則」「管理職研修」「評</w:t>
                  </w:r>
                </w:p>
                <w:p w:rsidR="00E3396B" w:rsidRDefault="00E3396B">
                  <w:r>
                    <w:rPr>
                      <w:rFonts w:hint="eastAsia"/>
                    </w:rPr>
                    <w:t xml:space="preserve"> </w:t>
                  </w:r>
                  <w:r>
                    <w:rPr>
                      <w:rFonts w:hint="eastAsia"/>
                    </w:rPr>
                    <w:t>価者訓練」「活用しやすい助成金」「職場のメンタルヘルス」「ハラスメント</w:t>
                  </w:r>
                </w:p>
                <w:p w:rsidR="00E3396B" w:rsidRPr="00914DA5" w:rsidRDefault="00E3396B">
                  <w:r>
                    <w:rPr>
                      <w:rFonts w:hint="eastAsia"/>
                    </w:rPr>
                    <w:t xml:space="preserve">　</w:t>
                  </w:r>
                  <w:r>
                    <w:rPr>
                      <w:rFonts w:hint="eastAsia"/>
                    </w:rPr>
                    <w:t>(</w:t>
                  </w:r>
                  <w:r>
                    <w:rPr>
                      <w:rFonts w:hint="eastAsia"/>
                    </w:rPr>
                    <w:t>セクハラ・パワハラ</w:t>
                  </w:r>
                  <w:r>
                    <w:rPr>
                      <w:rFonts w:hint="eastAsia"/>
                    </w:rPr>
                    <w:t>)</w:t>
                  </w:r>
                  <w:r>
                    <w:rPr>
                      <w:rFonts w:hint="eastAsia"/>
                    </w:rPr>
                    <w:t>防止」などをテーマに数々のセミナーを行っている。</w:t>
                  </w:r>
                </w:p>
                <w:p w:rsidR="00E3396B" w:rsidRDefault="00E3396B"/>
              </w:txbxContent>
            </v:textbox>
          </v:shape>
        </w:pict>
      </w:r>
    </w:p>
    <w:p w:rsidR="00914DA5" w:rsidRDefault="00914DA5" w:rsidP="008E7848">
      <w:pPr>
        <w:rPr>
          <w:rFonts w:ascii="HG丸ｺﾞｼｯｸM-PRO" w:eastAsia="HG丸ｺﾞｼｯｸM-PRO" w:hAnsi="ＭＳ ゴシック"/>
          <w:color w:val="FF0000"/>
          <w:sz w:val="22"/>
        </w:rPr>
      </w:pPr>
    </w:p>
    <w:p w:rsidR="00914DA5" w:rsidRDefault="00914DA5" w:rsidP="008E7848">
      <w:pPr>
        <w:rPr>
          <w:rFonts w:ascii="HG丸ｺﾞｼｯｸM-PRO" w:eastAsia="HG丸ｺﾞｼｯｸM-PRO" w:hAnsi="ＭＳ ゴシック"/>
          <w:color w:val="FF0000"/>
          <w:sz w:val="22"/>
        </w:rPr>
      </w:pPr>
    </w:p>
    <w:p w:rsidR="003A6023" w:rsidRPr="009550F3" w:rsidRDefault="003A6023" w:rsidP="002B6EB4">
      <w:pPr>
        <w:tabs>
          <w:tab w:val="left" w:pos="1985"/>
        </w:tabs>
        <w:rPr>
          <w:rFonts w:ascii="HG丸ｺﾞｼｯｸM-PRO" w:eastAsia="HG丸ｺﾞｼｯｸM-PRO" w:hAnsi="ＭＳ 明朝"/>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6A84" w:rsidRDefault="001E6A84" w:rsidP="002B6EB4">
      <w:pPr>
        <w:tabs>
          <w:tab w:val="left" w:pos="1985"/>
        </w:tabs>
        <w:rPr>
          <w:rFonts w:ascii="HG正楷書体-PRO" w:eastAsia="HG正楷書体-PRO" w:hAnsi="ＭＳ ゴシック"/>
          <w:color w:val="FF0000"/>
          <w:sz w:val="22"/>
        </w:rPr>
      </w:pPr>
    </w:p>
    <w:p w:rsidR="001E315A" w:rsidRDefault="001E315A" w:rsidP="002B6EB4">
      <w:pPr>
        <w:tabs>
          <w:tab w:val="left" w:pos="1985"/>
        </w:tabs>
        <w:rPr>
          <w:rFonts w:ascii="HG正楷書体-PRO" w:eastAsia="HG正楷書体-PRO" w:hAnsi="ＭＳ ゴシック"/>
          <w:color w:val="FF0000"/>
          <w:sz w:val="22"/>
        </w:rPr>
      </w:pPr>
    </w:p>
    <w:p w:rsidR="00650A37" w:rsidRDefault="00650A37" w:rsidP="002B6EB4">
      <w:pPr>
        <w:tabs>
          <w:tab w:val="left" w:pos="1985"/>
        </w:tabs>
        <w:rPr>
          <w:rFonts w:ascii="HG正楷書体-PRO" w:eastAsia="HG正楷書体-PRO" w:hAnsi="ＭＳ ゴシック"/>
          <w:color w:val="FF0000"/>
          <w:sz w:val="22"/>
        </w:rPr>
      </w:pPr>
    </w:p>
    <w:p w:rsidR="00F26228" w:rsidRPr="00005C1F" w:rsidRDefault="00472875" w:rsidP="002B6EB4">
      <w:pPr>
        <w:tabs>
          <w:tab w:val="left" w:pos="1985"/>
        </w:tabs>
        <w:rPr>
          <w:rFonts w:ascii="HG正楷書体-PRO" w:eastAsia="HG正楷書体-PRO" w:hAnsi="ＭＳ 明朝"/>
          <w:sz w:val="22"/>
        </w:rPr>
      </w:pPr>
      <w:r w:rsidRPr="00005C1F">
        <w:rPr>
          <w:rFonts w:ascii="HG正楷書体-PRO" w:eastAsia="HG正楷書体-PRO" w:hAnsi="ＭＳ ゴシック" w:hint="eastAsia"/>
          <w:sz w:val="22"/>
        </w:rPr>
        <w:lastRenderedPageBreak/>
        <w:t>6</w:t>
      </w:r>
      <w:r w:rsidR="001E6A84" w:rsidRPr="00005C1F">
        <w:rPr>
          <w:rFonts w:ascii="HG正楷書体-PRO" w:eastAsia="HG正楷書体-PRO" w:hAnsi="ＭＳ ゴシック" w:hint="eastAsia"/>
          <w:sz w:val="22"/>
        </w:rPr>
        <w:t>.</w:t>
      </w:r>
      <w:r w:rsidR="007512C0" w:rsidRPr="00005C1F">
        <w:rPr>
          <w:rFonts w:ascii="HG正楷書体-PRO" w:eastAsia="HG正楷書体-PRO" w:hAnsi="ＭＳ ゴシック" w:hint="eastAsia"/>
          <w:sz w:val="22"/>
        </w:rPr>
        <w:t xml:space="preserve">　</w:t>
      </w:r>
      <w:r w:rsidR="008C086C" w:rsidRPr="00005C1F">
        <w:rPr>
          <w:rFonts w:ascii="HG正楷書体-PRO" w:eastAsia="HG正楷書体-PRO" w:hAnsi="ＭＳ ゴシック" w:hint="eastAsia"/>
          <w:sz w:val="22"/>
        </w:rPr>
        <w:t>定</w:t>
      </w:r>
      <w:r w:rsidR="00F26228" w:rsidRPr="00005C1F">
        <w:rPr>
          <w:rFonts w:ascii="HG正楷書体-PRO" w:eastAsia="HG正楷書体-PRO" w:hAnsi="ＭＳ ゴシック" w:hint="eastAsia"/>
          <w:sz w:val="22"/>
        </w:rPr>
        <w:t xml:space="preserve">　</w:t>
      </w:r>
      <w:r w:rsidR="00AE63F9" w:rsidRPr="00005C1F">
        <w:rPr>
          <w:rFonts w:ascii="HG正楷書体-PRO" w:eastAsia="HG正楷書体-PRO" w:hAnsi="ＭＳ ゴシック" w:hint="eastAsia"/>
          <w:sz w:val="22"/>
        </w:rPr>
        <w:t xml:space="preserve">　</w:t>
      </w:r>
      <w:r w:rsidR="008C086C" w:rsidRPr="00005C1F">
        <w:rPr>
          <w:rFonts w:ascii="HG正楷書体-PRO" w:eastAsia="HG正楷書体-PRO" w:hAnsi="ＭＳ ゴシック" w:hint="eastAsia"/>
          <w:sz w:val="22"/>
        </w:rPr>
        <w:t>員</w:t>
      </w:r>
      <w:r w:rsidR="00F26228" w:rsidRPr="00005C1F">
        <w:rPr>
          <w:rFonts w:ascii="HG正楷書体-PRO" w:eastAsia="HG正楷書体-PRO" w:hAnsi="ＭＳ 明朝" w:hint="eastAsia"/>
          <w:sz w:val="22"/>
        </w:rPr>
        <w:t xml:space="preserve">　定員</w:t>
      </w:r>
      <w:r w:rsidR="00946D13" w:rsidRPr="00005C1F">
        <w:rPr>
          <w:rFonts w:ascii="HG正楷書体-PRO" w:eastAsia="HG正楷書体-PRO" w:hAnsi="ＭＳ 明朝" w:hint="eastAsia"/>
          <w:sz w:val="22"/>
        </w:rPr>
        <w:t>8</w:t>
      </w:r>
      <w:r w:rsidR="001F403D" w:rsidRPr="00005C1F">
        <w:rPr>
          <w:rFonts w:ascii="HG正楷書体-PRO" w:eastAsia="HG正楷書体-PRO" w:hAnsi="ＭＳ 明朝" w:hint="eastAsia"/>
          <w:sz w:val="22"/>
        </w:rPr>
        <w:t>0</w:t>
      </w:r>
      <w:r w:rsidR="00F26228" w:rsidRPr="00005C1F">
        <w:rPr>
          <w:rFonts w:ascii="HG正楷書体-PRO" w:eastAsia="HG正楷書体-PRO" w:hAnsi="ＭＳ 明朝" w:hint="eastAsia"/>
          <w:sz w:val="22"/>
        </w:rPr>
        <w:t>名（</w:t>
      </w:r>
      <w:r w:rsidR="00C7424F" w:rsidRPr="00005C1F">
        <w:rPr>
          <w:rFonts w:ascii="HG正楷書体-PRO" w:eastAsia="HG正楷書体-PRO" w:hAnsi="ＭＳ 明朝" w:hint="eastAsia"/>
          <w:sz w:val="22"/>
        </w:rPr>
        <w:t>県経営協</w:t>
      </w:r>
      <w:r w:rsidR="00F26228" w:rsidRPr="00005C1F">
        <w:rPr>
          <w:rFonts w:ascii="HG正楷書体-PRO" w:eastAsia="HG正楷書体-PRO" w:hAnsi="ＭＳ 明朝" w:hint="eastAsia"/>
          <w:sz w:val="22"/>
        </w:rPr>
        <w:t>会員</w:t>
      </w:r>
      <w:r w:rsidR="001F403D" w:rsidRPr="00005C1F">
        <w:rPr>
          <w:rFonts w:ascii="HG正楷書体-PRO" w:eastAsia="HG正楷書体-PRO" w:hAnsi="ＭＳ 明朝" w:hint="eastAsia"/>
          <w:sz w:val="22"/>
        </w:rPr>
        <w:t>60</w:t>
      </w:r>
      <w:r w:rsidR="00C7424F" w:rsidRPr="00005C1F">
        <w:rPr>
          <w:rFonts w:ascii="HG正楷書体-PRO" w:eastAsia="HG正楷書体-PRO" w:hAnsi="ＭＳ 明朝" w:hint="eastAsia"/>
          <w:sz w:val="22"/>
        </w:rPr>
        <w:t>名、その他の法人</w:t>
      </w:r>
      <w:r w:rsidR="00AE63F9" w:rsidRPr="00005C1F">
        <w:rPr>
          <w:rFonts w:ascii="HG正楷書体-PRO" w:eastAsia="HG正楷書体-PRO" w:hAnsi="ＭＳ 明朝" w:hint="eastAsia"/>
          <w:sz w:val="22"/>
        </w:rPr>
        <w:t>20</w:t>
      </w:r>
      <w:r w:rsidR="00C7424F" w:rsidRPr="00005C1F">
        <w:rPr>
          <w:rFonts w:ascii="HG正楷書体-PRO" w:eastAsia="HG正楷書体-PRO" w:hAnsi="ＭＳ 明朝" w:hint="eastAsia"/>
          <w:sz w:val="22"/>
        </w:rPr>
        <w:t>名</w:t>
      </w:r>
      <w:r w:rsidR="00F26228" w:rsidRPr="00005C1F">
        <w:rPr>
          <w:rFonts w:ascii="HG正楷書体-PRO" w:eastAsia="HG正楷書体-PRO" w:hAnsi="ＭＳ 明朝" w:hint="eastAsia"/>
          <w:sz w:val="22"/>
        </w:rPr>
        <w:t>）</w:t>
      </w:r>
    </w:p>
    <w:p w:rsidR="00C7424F" w:rsidRDefault="00C7424F" w:rsidP="00356775">
      <w:pPr>
        <w:tabs>
          <w:tab w:val="left" w:pos="1985"/>
        </w:tabs>
        <w:rPr>
          <w:rFonts w:ascii="HG正楷書体-PRO" w:eastAsia="HG正楷書体-PRO" w:hAnsi="ＭＳ 明朝"/>
          <w:sz w:val="22"/>
        </w:rPr>
      </w:pPr>
      <w:r w:rsidRPr="00005C1F">
        <w:rPr>
          <w:rFonts w:ascii="HG正楷書体-PRO" w:eastAsia="HG正楷書体-PRO" w:hAnsi="ＭＳ 明朝" w:hint="eastAsia"/>
          <w:sz w:val="22"/>
        </w:rPr>
        <w:t xml:space="preserve">　　　　　　 　※経営協会員を優先</w:t>
      </w:r>
      <w:r w:rsidR="00356775" w:rsidRPr="00005C1F">
        <w:rPr>
          <w:rFonts w:ascii="HG正楷書体-PRO" w:eastAsia="HG正楷書体-PRO" w:hAnsi="ＭＳ 明朝" w:hint="eastAsia"/>
          <w:sz w:val="22"/>
        </w:rPr>
        <w:t>に</w:t>
      </w:r>
      <w:r w:rsidRPr="00005C1F">
        <w:rPr>
          <w:rFonts w:ascii="HG正楷書体-PRO" w:eastAsia="HG正楷書体-PRO" w:hAnsi="ＭＳ 明朝" w:hint="eastAsia"/>
          <w:sz w:val="22"/>
        </w:rPr>
        <w:t>受付</w:t>
      </w:r>
      <w:r w:rsidR="00356775" w:rsidRPr="00005C1F">
        <w:rPr>
          <w:rFonts w:ascii="HG正楷書体-PRO" w:eastAsia="HG正楷書体-PRO" w:hAnsi="ＭＳ 明朝" w:hint="eastAsia"/>
          <w:sz w:val="22"/>
        </w:rPr>
        <w:t>し、</w:t>
      </w:r>
      <w:r w:rsidR="00F26228" w:rsidRPr="00005C1F">
        <w:rPr>
          <w:rFonts w:ascii="HG正楷書体-PRO" w:eastAsia="HG正楷書体-PRO" w:hAnsi="ＭＳ 明朝" w:hint="eastAsia"/>
          <w:sz w:val="22"/>
        </w:rPr>
        <w:t>定員に達し次第締</w:t>
      </w:r>
      <w:r w:rsidR="00356775" w:rsidRPr="00005C1F">
        <w:rPr>
          <w:rFonts w:ascii="HG正楷書体-PRO" w:eastAsia="HG正楷書体-PRO" w:hAnsi="ＭＳ 明朝" w:hint="eastAsia"/>
          <w:sz w:val="22"/>
        </w:rPr>
        <w:t>め</w:t>
      </w:r>
      <w:r w:rsidR="00F26228" w:rsidRPr="00005C1F">
        <w:rPr>
          <w:rFonts w:ascii="HG正楷書体-PRO" w:eastAsia="HG正楷書体-PRO" w:hAnsi="ＭＳ 明朝" w:hint="eastAsia"/>
          <w:sz w:val="22"/>
        </w:rPr>
        <w:t>切</w:t>
      </w:r>
      <w:r w:rsidR="00356775" w:rsidRPr="00005C1F">
        <w:rPr>
          <w:rFonts w:ascii="HG正楷書体-PRO" w:eastAsia="HG正楷書体-PRO" w:hAnsi="ＭＳ 明朝" w:hint="eastAsia"/>
          <w:sz w:val="22"/>
        </w:rPr>
        <w:t>り</w:t>
      </w:r>
      <w:r w:rsidR="00F26228" w:rsidRPr="00005C1F">
        <w:rPr>
          <w:rFonts w:ascii="HG正楷書体-PRO" w:eastAsia="HG正楷書体-PRO" w:hAnsi="ＭＳ 明朝" w:hint="eastAsia"/>
          <w:sz w:val="22"/>
        </w:rPr>
        <w:t>ます。</w:t>
      </w:r>
    </w:p>
    <w:p w:rsidR="00E50ABA" w:rsidRPr="00005C1F" w:rsidRDefault="00E50ABA" w:rsidP="00356775">
      <w:pPr>
        <w:tabs>
          <w:tab w:val="left" w:pos="1985"/>
        </w:tabs>
        <w:rPr>
          <w:rFonts w:ascii="HG正楷書体-PRO" w:eastAsia="HG正楷書体-PRO" w:hAnsi="ＭＳ 明朝"/>
          <w:sz w:val="22"/>
        </w:rPr>
      </w:pPr>
    </w:p>
    <w:p w:rsidR="00495CC4" w:rsidRPr="00005C1F" w:rsidRDefault="00472875" w:rsidP="00C7424F">
      <w:pPr>
        <w:tabs>
          <w:tab w:val="left" w:pos="1985"/>
        </w:tabs>
        <w:rPr>
          <w:rFonts w:ascii="HG正楷書体-PRO" w:eastAsia="HG正楷書体-PRO" w:hAnsi="ＭＳ 明朝"/>
          <w:sz w:val="22"/>
        </w:rPr>
      </w:pPr>
      <w:r w:rsidRPr="00005C1F">
        <w:rPr>
          <w:rFonts w:ascii="HG正楷書体-PRO" w:eastAsia="HG正楷書体-PRO" w:hAnsi="ＭＳ ゴシック" w:hint="eastAsia"/>
          <w:sz w:val="22"/>
        </w:rPr>
        <w:t>7</w:t>
      </w:r>
      <w:r w:rsidR="001E6A84" w:rsidRPr="00005C1F">
        <w:rPr>
          <w:rFonts w:ascii="HG正楷書体-PRO" w:eastAsia="HG正楷書体-PRO" w:hAnsi="ＭＳ ゴシック" w:hint="eastAsia"/>
          <w:sz w:val="22"/>
        </w:rPr>
        <w:t>.</w:t>
      </w:r>
      <w:r w:rsidR="00C7424F" w:rsidRPr="00005C1F">
        <w:rPr>
          <w:rFonts w:ascii="HG正楷書体-PRO" w:eastAsia="HG正楷書体-PRO" w:hAnsi="ＭＳ ゴシック" w:hint="eastAsia"/>
          <w:sz w:val="22"/>
        </w:rPr>
        <w:t xml:space="preserve">　</w:t>
      </w:r>
      <w:r w:rsidR="008E7848" w:rsidRPr="00005C1F">
        <w:rPr>
          <w:rFonts w:ascii="HG正楷書体-PRO" w:eastAsia="HG正楷書体-PRO" w:hAnsi="ＭＳ ゴシック" w:hint="eastAsia"/>
          <w:sz w:val="22"/>
        </w:rPr>
        <w:t>参加</w:t>
      </w:r>
      <w:r w:rsidR="00B6599F" w:rsidRPr="00005C1F">
        <w:rPr>
          <w:rFonts w:ascii="HG正楷書体-PRO" w:eastAsia="HG正楷書体-PRO" w:hAnsi="ＭＳ ゴシック" w:hint="eastAsia"/>
          <w:sz w:val="22"/>
        </w:rPr>
        <w:t>対象</w:t>
      </w:r>
      <w:r w:rsidR="005F2360" w:rsidRPr="00005C1F">
        <w:rPr>
          <w:rFonts w:ascii="HG正楷書体-PRO" w:eastAsia="HG正楷書体-PRO" w:hAnsi="ＭＳ 明朝" w:hint="eastAsia"/>
          <w:sz w:val="22"/>
        </w:rPr>
        <w:t xml:space="preserve">　</w:t>
      </w:r>
      <w:r w:rsidR="00914DA5" w:rsidRPr="00005C1F">
        <w:rPr>
          <w:rFonts w:ascii="HG正楷書体-PRO" w:eastAsia="HG正楷書体-PRO" w:hAnsi="ＭＳ 明朝" w:hint="eastAsia"/>
          <w:sz w:val="22"/>
        </w:rPr>
        <w:t>理事長・</w:t>
      </w:r>
      <w:r w:rsidR="00C7424F" w:rsidRPr="00005C1F">
        <w:rPr>
          <w:rFonts w:ascii="HG正楷書体-PRO" w:eastAsia="HG正楷書体-PRO" w:hAnsi="ＭＳ 明朝" w:hint="eastAsia"/>
          <w:sz w:val="22"/>
        </w:rPr>
        <w:t>施設長・担当部</w:t>
      </w:r>
      <w:r w:rsidR="00F85C62" w:rsidRPr="00005C1F">
        <w:rPr>
          <w:rFonts w:ascii="HG正楷書体-PRO" w:eastAsia="HG正楷書体-PRO" w:hAnsi="ＭＳ 明朝" w:hint="eastAsia"/>
          <w:sz w:val="22"/>
        </w:rPr>
        <w:t>(</w:t>
      </w:r>
      <w:r w:rsidR="00C7424F" w:rsidRPr="00005C1F">
        <w:rPr>
          <w:rFonts w:ascii="HG正楷書体-PRO" w:eastAsia="HG正楷書体-PRO" w:hAnsi="ＭＳ 明朝" w:hint="eastAsia"/>
          <w:sz w:val="22"/>
        </w:rPr>
        <w:t>課</w:t>
      </w:r>
      <w:r w:rsidR="00F85C62" w:rsidRPr="00005C1F">
        <w:rPr>
          <w:rFonts w:ascii="HG正楷書体-PRO" w:eastAsia="HG正楷書体-PRO" w:hAnsi="ＭＳ 明朝" w:hint="eastAsia"/>
          <w:sz w:val="22"/>
        </w:rPr>
        <w:t>)</w:t>
      </w:r>
      <w:r w:rsidR="00C7424F" w:rsidRPr="00005C1F">
        <w:rPr>
          <w:rFonts w:ascii="HG正楷書体-PRO" w:eastAsia="HG正楷書体-PRO" w:hAnsi="ＭＳ 明朝" w:hint="eastAsia"/>
          <w:sz w:val="22"/>
        </w:rPr>
        <w:t>長</w:t>
      </w:r>
      <w:r w:rsidR="00F26228" w:rsidRPr="00005C1F">
        <w:rPr>
          <w:rFonts w:ascii="HG正楷書体-PRO" w:eastAsia="HG正楷書体-PRO" w:hAnsi="ＭＳ 明朝" w:hint="eastAsia"/>
          <w:sz w:val="22"/>
        </w:rPr>
        <w:t>等</w:t>
      </w:r>
    </w:p>
    <w:p w:rsidR="003A6023" w:rsidRPr="00005C1F" w:rsidRDefault="003A6023" w:rsidP="00C7424F">
      <w:pPr>
        <w:tabs>
          <w:tab w:val="left" w:pos="1985"/>
        </w:tabs>
        <w:rPr>
          <w:rFonts w:ascii="HG正楷書体-PRO" w:eastAsia="HG正楷書体-PRO" w:hAnsi="ＭＳ 明朝"/>
          <w:sz w:val="22"/>
        </w:rPr>
      </w:pPr>
    </w:p>
    <w:p w:rsidR="009D6166" w:rsidRPr="00005C1F" w:rsidRDefault="00472875" w:rsidP="009D6166">
      <w:pPr>
        <w:rPr>
          <w:rFonts w:ascii="HG正楷書体-PRO" w:eastAsia="HG正楷書体-PRO" w:hAnsi="ＭＳ 明朝"/>
          <w:kern w:val="0"/>
          <w:sz w:val="22"/>
        </w:rPr>
      </w:pPr>
      <w:r w:rsidRPr="00005C1F">
        <w:rPr>
          <w:rFonts w:ascii="HG正楷書体-PRO" w:eastAsia="HG正楷書体-PRO" w:hAnsi="ＭＳ ゴシック" w:hint="eastAsia"/>
          <w:sz w:val="22"/>
        </w:rPr>
        <w:t>8</w:t>
      </w:r>
      <w:r w:rsidR="001E6A84" w:rsidRPr="00005C1F">
        <w:rPr>
          <w:rFonts w:ascii="HG正楷書体-PRO" w:eastAsia="HG正楷書体-PRO" w:hAnsi="ＭＳ ゴシック" w:hint="eastAsia"/>
          <w:sz w:val="22"/>
        </w:rPr>
        <w:t>.</w:t>
      </w:r>
      <w:r w:rsidR="00674C6D" w:rsidRPr="00005C1F">
        <w:rPr>
          <w:rFonts w:ascii="HG正楷書体-PRO" w:eastAsia="HG正楷書体-PRO" w:hAnsi="ＭＳ ゴシック" w:hint="eastAsia"/>
          <w:sz w:val="22"/>
        </w:rPr>
        <w:t xml:space="preserve">　</w:t>
      </w:r>
      <w:r w:rsidR="002E77F5" w:rsidRPr="00005C1F">
        <w:rPr>
          <w:rFonts w:ascii="HG正楷書体-PRO" w:eastAsia="HG正楷書体-PRO" w:hAnsi="ＭＳ ゴシック" w:hint="eastAsia"/>
          <w:kern w:val="0"/>
          <w:sz w:val="22"/>
        </w:rPr>
        <w:t>参</w:t>
      </w:r>
      <w:r w:rsidR="00D571C4" w:rsidRPr="00005C1F">
        <w:rPr>
          <w:rFonts w:ascii="HG正楷書体-PRO" w:eastAsia="HG正楷書体-PRO" w:hAnsi="ＭＳ ゴシック" w:hint="eastAsia"/>
          <w:kern w:val="0"/>
          <w:sz w:val="22"/>
        </w:rPr>
        <w:t xml:space="preserve"> </w:t>
      </w:r>
      <w:r w:rsidR="002E77F5" w:rsidRPr="00005C1F">
        <w:rPr>
          <w:rFonts w:ascii="HG正楷書体-PRO" w:eastAsia="HG正楷書体-PRO" w:hAnsi="ＭＳ ゴシック" w:hint="eastAsia"/>
          <w:kern w:val="0"/>
          <w:sz w:val="22"/>
        </w:rPr>
        <w:t>加</w:t>
      </w:r>
      <w:r w:rsidR="00D571C4" w:rsidRPr="00005C1F">
        <w:rPr>
          <w:rFonts w:ascii="HG正楷書体-PRO" w:eastAsia="HG正楷書体-PRO" w:hAnsi="ＭＳ ゴシック" w:hint="eastAsia"/>
          <w:kern w:val="0"/>
          <w:sz w:val="22"/>
        </w:rPr>
        <w:t xml:space="preserve"> </w:t>
      </w:r>
      <w:r w:rsidR="002E77F5" w:rsidRPr="00005C1F">
        <w:rPr>
          <w:rFonts w:ascii="HG正楷書体-PRO" w:eastAsia="HG正楷書体-PRO" w:hAnsi="ＭＳ ゴシック" w:hint="eastAsia"/>
          <w:kern w:val="0"/>
          <w:sz w:val="22"/>
        </w:rPr>
        <w:t>費</w:t>
      </w:r>
      <w:r w:rsidR="006C76B7" w:rsidRPr="00005C1F">
        <w:rPr>
          <w:rFonts w:ascii="HG正楷書体-PRO" w:eastAsia="HG正楷書体-PRO" w:hAnsi="ＭＳ 明朝" w:hint="eastAsia"/>
          <w:kern w:val="0"/>
          <w:sz w:val="22"/>
        </w:rPr>
        <w:t xml:space="preserve">　</w:t>
      </w:r>
      <w:r w:rsidR="00D571C4" w:rsidRPr="00005C1F">
        <w:rPr>
          <w:rFonts w:ascii="HG正楷書体-PRO" w:eastAsia="HG正楷書体-PRO" w:hAnsi="ＭＳ 明朝" w:hint="eastAsia"/>
          <w:kern w:val="0"/>
          <w:sz w:val="22"/>
        </w:rPr>
        <w:t>(</w:t>
      </w:r>
      <w:r w:rsidR="003A6023" w:rsidRPr="00005C1F">
        <w:rPr>
          <w:rFonts w:ascii="HG正楷書体-PRO" w:eastAsia="HG正楷書体-PRO" w:hAnsi="ＭＳ 明朝" w:hint="eastAsia"/>
          <w:kern w:val="0"/>
          <w:sz w:val="22"/>
        </w:rPr>
        <w:t>1</w:t>
      </w:r>
      <w:r w:rsidR="003E5E76" w:rsidRPr="00005C1F">
        <w:rPr>
          <w:rFonts w:ascii="HG正楷書体-PRO" w:eastAsia="HG正楷書体-PRO" w:hAnsi="ＭＳ 明朝" w:hint="eastAsia"/>
          <w:kern w:val="0"/>
          <w:sz w:val="22"/>
        </w:rPr>
        <w:t>）</w:t>
      </w:r>
      <w:r w:rsidR="00965A11" w:rsidRPr="00005C1F">
        <w:rPr>
          <w:rFonts w:ascii="HG正楷書体-PRO" w:eastAsia="HG正楷書体-PRO" w:hAnsi="ＭＳ 明朝" w:hint="eastAsia"/>
          <w:spacing w:val="27"/>
          <w:kern w:val="0"/>
          <w:sz w:val="22"/>
          <w:fitText w:val="1320" w:id="646164480"/>
        </w:rPr>
        <w:t>経営協会</w:t>
      </w:r>
      <w:r w:rsidR="00965A11" w:rsidRPr="00005C1F">
        <w:rPr>
          <w:rFonts w:ascii="HG正楷書体-PRO" w:eastAsia="HG正楷書体-PRO" w:hAnsi="ＭＳ 明朝" w:hint="eastAsia"/>
          <w:spacing w:val="2"/>
          <w:kern w:val="0"/>
          <w:sz w:val="22"/>
          <w:fitText w:val="1320" w:id="646164480"/>
        </w:rPr>
        <w:t>員</w:t>
      </w:r>
      <w:r w:rsidR="00965A11" w:rsidRPr="00005C1F">
        <w:rPr>
          <w:rFonts w:ascii="HG正楷書体-PRO" w:eastAsia="HG正楷書体-PRO" w:hAnsi="ＭＳ 明朝" w:hint="eastAsia"/>
          <w:kern w:val="0"/>
          <w:sz w:val="22"/>
        </w:rPr>
        <w:t>：</w:t>
      </w:r>
      <w:r w:rsidR="006C76B7" w:rsidRPr="00005C1F">
        <w:rPr>
          <w:rFonts w:ascii="HG正楷書体-PRO" w:eastAsia="HG正楷書体-PRO" w:hAnsi="ＭＳ 明朝" w:hint="eastAsia"/>
          <w:kern w:val="0"/>
          <w:sz w:val="22"/>
        </w:rPr>
        <w:t>１</w:t>
      </w:r>
      <w:r w:rsidR="00674C6D" w:rsidRPr="00005C1F">
        <w:rPr>
          <w:rFonts w:ascii="HG正楷書体-PRO" w:eastAsia="HG正楷書体-PRO" w:hAnsi="ＭＳ 明朝" w:hint="eastAsia"/>
          <w:sz w:val="22"/>
        </w:rPr>
        <w:t>人</w:t>
      </w:r>
      <w:r w:rsidR="00914DA5" w:rsidRPr="00005C1F">
        <w:rPr>
          <w:rFonts w:ascii="HG正楷書体-PRO" w:eastAsia="HG正楷書体-PRO" w:hAnsi="ＭＳ 明朝" w:hint="eastAsia"/>
          <w:sz w:val="22"/>
        </w:rPr>
        <w:t xml:space="preserve">  </w:t>
      </w:r>
      <w:r w:rsidR="00650A37">
        <w:rPr>
          <w:rFonts w:ascii="HG正楷書体-PRO" w:eastAsia="HG正楷書体-PRO" w:hAnsi="ＭＳ 明朝" w:hint="eastAsia"/>
          <w:sz w:val="22"/>
        </w:rPr>
        <w:t>3</w:t>
      </w:r>
      <w:r w:rsidR="00914DA5" w:rsidRPr="00005C1F">
        <w:rPr>
          <w:rFonts w:ascii="HG正楷書体-PRO" w:eastAsia="HG正楷書体-PRO" w:hAnsi="ＭＳ 明朝" w:hint="eastAsia"/>
          <w:sz w:val="22"/>
        </w:rPr>
        <w:t>,0</w:t>
      </w:r>
      <w:r w:rsidR="00FB7FF8" w:rsidRPr="00005C1F">
        <w:rPr>
          <w:rFonts w:ascii="HG正楷書体-PRO" w:eastAsia="HG正楷書体-PRO" w:hAnsi="ＭＳ 明朝" w:hint="eastAsia"/>
          <w:sz w:val="22"/>
        </w:rPr>
        <w:t>00</w:t>
      </w:r>
      <w:r w:rsidR="002E77F5" w:rsidRPr="00005C1F">
        <w:rPr>
          <w:rFonts w:ascii="HG正楷書体-PRO" w:eastAsia="HG正楷書体-PRO" w:hAnsi="ＭＳ 明朝" w:hint="eastAsia"/>
          <w:sz w:val="22"/>
        </w:rPr>
        <w:t>円</w:t>
      </w:r>
      <w:r w:rsidR="00E07562" w:rsidRPr="00005C1F">
        <w:rPr>
          <w:rFonts w:ascii="HG正楷書体-PRO" w:eastAsia="HG正楷書体-PRO" w:hAnsi="ＭＳ 明朝" w:hint="eastAsia"/>
          <w:sz w:val="22"/>
        </w:rPr>
        <w:t>（税込）</w:t>
      </w:r>
    </w:p>
    <w:p w:rsidR="00965A11" w:rsidRPr="00005C1F" w:rsidRDefault="001E6A84" w:rsidP="009D6166">
      <w:pPr>
        <w:rPr>
          <w:rFonts w:ascii="HG正楷書体-PRO" w:eastAsia="HG正楷書体-PRO" w:hAnsi="ＭＳ 明朝"/>
          <w:sz w:val="22"/>
        </w:rPr>
      </w:pPr>
      <w:r w:rsidRPr="00005C1F">
        <w:rPr>
          <w:rFonts w:ascii="HG正楷書体-PRO" w:eastAsia="HG正楷書体-PRO" w:hAnsi="ＭＳ 明朝" w:hint="eastAsia"/>
          <w:sz w:val="22"/>
        </w:rPr>
        <w:t xml:space="preserve">             </w:t>
      </w:r>
      <w:r w:rsidR="003E5E76" w:rsidRPr="00005C1F">
        <w:rPr>
          <w:rFonts w:ascii="HG正楷書体-PRO" w:eastAsia="HG正楷書体-PRO" w:hAnsi="ＭＳ 明朝" w:hint="eastAsia"/>
          <w:sz w:val="22"/>
        </w:rPr>
        <w:t xml:space="preserve"> (</w:t>
      </w:r>
      <w:r w:rsidR="003A6023" w:rsidRPr="00005C1F">
        <w:rPr>
          <w:rFonts w:ascii="HG正楷書体-PRO" w:eastAsia="HG正楷書体-PRO" w:hAnsi="ＭＳ 明朝" w:hint="eastAsia"/>
          <w:sz w:val="22"/>
        </w:rPr>
        <w:t>2</w:t>
      </w:r>
      <w:r w:rsidR="003E5E76" w:rsidRPr="00005C1F">
        <w:rPr>
          <w:rFonts w:ascii="HG正楷書体-PRO" w:eastAsia="HG正楷書体-PRO" w:hAnsi="ＭＳ 明朝" w:hint="eastAsia"/>
          <w:sz w:val="22"/>
        </w:rPr>
        <w:t xml:space="preserve">) </w:t>
      </w:r>
      <w:r w:rsidR="00965A11" w:rsidRPr="00005C1F">
        <w:rPr>
          <w:rFonts w:ascii="HG正楷書体-PRO" w:eastAsia="HG正楷書体-PRO" w:hAnsi="ＭＳ 明朝" w:hint="eastAsia"/>
          <w:sz w:val="22"/>
        </w:rPr>
        <w:t>その他の法人：</w:t>
      </w:r>
      <w:r w:rsidR="003E5E76" w:rsidRPr="00005C1F">
        <w:rPr>
          <w:rFonts w:ascii="HG正楷書体-PRO" w:eastAsia="HG正楷書体-PRO" w:hAnsi="ＭＳ 明朝" w:hint="eastAsia"/>
          <w:sz w:val="22"/>
        </w:rPr>
        <w:t>１</w:t>
      </w:r>
      <w:r w:rsidR="00965A11" w:rsidRPr="00005C1F">
        <w:rPr>
          <w:rFonts w:ascii="HG正楷書体-PRO" w:eastAsia="HG正楷書体-PRO" w:hAnsi="ＭＳ 明朝" w:hint="eastAsia"/>
          <w:sz w:val="22"/>
        </w:rPr>
        <w:t>人</w:t>
      </w:r>
      <w:r w:rsidR="003A6023" w:rsidRPr="00005C1F">
        <w:rPr>
          <w:rFonts w:ascii="HG正楷書体-PRO" w:eastAsia="HG正楷書体-PRO" w:hAnsi="ＭＳ 明朝" w:hint="eastAsia"/>
          <w:sz w:val="22"/>
        </w:rPr>
        <w:t xml:space="preserve">　</w:t>
      </w:r>
      <w:r w:rsidR="00914DA5" w:rsidRPr="00005C1F">
        <w:rPr>
          <w:rFonts w:ascii="HG正楷書体-PRO" w:eastAsia="HG正楷書体-PRO" w:hAnsi="ＭＳ 明朝" w:hint="eastAsia"/>
          <w:sz w:val="22"/>
        </w:rPr>
        <w:t>5</w:t>
      </w:r>
      <w:r w:rsidR="00FB7FF8" w:rsidRPr="00005C1F">
        <w:rPr>
          <w:rFonts w:ascii="HG正楷書体-PRO" w:eastAsia="HG正楷書体-PRO" w:hAnsi="ＭＳ 明朝" w:hint="eastAsia"/>
          <w:sz w:val="22"/>
        </w:rPr>
        <w:t>,000</w:t>
      </w:r>
      <w:r w:rsidR="00965A11" w:rsidRPr="00005C1F">
        <w:rPr>
          <w:rFonts w:ascii="HG正楷書体-PRO" w:eastAsia="HG正楷書体-PRO" w:hAnsi="ＭＳ 明朝" w:hint="eastAsia"/>
          <w:sz w:val="22"/>
        </w:rPr>
        <w:t>円</w:t>
      </w:r>
      <w:r w:rsidR="007D7D90" w:rsidRPr="00005C1F">
        <w:rPr>
          <w:rFonts w:ascii="HG正楷書体-PRO" w:eastAsia="HG正楷書体-PRO" w:hAnsi="ＭＳ 明朝" w:hint="eastAsia"/>
          <w:kern w:val="0"/>
          <w:sz w:val="22"/>
        </w:rPr>
        <w:t xml:space="preserve">（ 〃 </w:t>
      </w:r>
      <w:r w:rsidR="003A6023" w:rsidRPr="00005C1F">
        <w:rPr>
          <w:rFonts w:ascii="HG正楷書体-PRO" w:eastAsia="HG正楷書体-PRO" w:hAnsi="ＭＳ 明朝" w:hint="eastAsia"/>
          <w:kern w:val="0"/>
          <w:sz w:val="22"/>
        </w:rPr>
        <w:t>）</w:t>
      </w:r>
    </w:p>
    <w:p w:rsidR="00965A11" w:rsidRPr="00005C1F" w:rsidRDefault="00965A11" w:rsidP="009D6166">
      <w:pPr>
        <w:rPr>
          <w:rFonts w:ascii="HG丸ｺﾞｼｯｸM-PRO" w:eastAsia="HG丸ｺﾞｼｯｸM-PRO" w:hAnsi="ＭＳ 明朝"/>
          <w:sz w:val="24"/>
        </w:rPr>
      </w:pPr>
    </w:p>
    <w:p w:rsidR="00D571C4" w:rsidRPr="00005C1F" w:rsidRDefault="00472875" w:rsidP="0047569C">
      <w:pPr>
        <w:rPr>
          <w:rFonts w:ascii="HG正楷書体-PRO" w:eastAsia="HG正楷書体-PRO" w:hAnsi="ＭＳ 明朝"/>
          <w:b/>
          <w:sz w:val="28"/>
          <w:u w:val="wave"/>
        </w:rPr>
      </w:pPr>
      <w:r w:rsidRPr="00005C1F">
        <w:rPr>
          <w:rFonts w:ascii="HG正楷書体-PRO" w:eastAsia="HG正楷書体-PRO" w:hAnsi="ＭＳ ゴシック" w:hint="eastAsia"/>
          <w:sz w:val="22"/>
        </w:rPr>
        <w:t>9</w:t>
      </w:r>
      <w:r w:rsidR="001E6A84" w:rsidRPr="00005C1F">
        <w:rPr>
          <w:rFonts w:ascii="HG正楷書体-PRO" w:eastAsia="HG正楷書体-PRO" w:hAnsi="ＭＳ ゴシック" w:hint="eastAsia"/>
          <w:sz w:val="22"/>
        </w:rPr>
        <w:t>.</w:t>
      </w:r>
      <w:r w:rsidR="00965A11" w:rsidRPr="00005C1F">
        <w:rPr>
          <w:rFonts w:ascii="HG正楷書体-PRO" w:eastAsia="HG正楷書体-PRO" w:hAnsi="ＭＳ ゴシック" w:hint="eastAsia"/>
          <w:sz w:val="22"/>
        </w:rPr>
        <w:t xml:space="preserve">　</w:t>
      </w:r>
      <w:r w:rsidR="00674C6D" w:rsidRPr="00005C1F">
        <w:rPr>
          <w:rFonts w:ascii="HG正楷書体-PRO" w:eastAsia="HG正楷書体-PRO" w:hAnsi="ＭＳ ゴシック" w:hint="eastAsia"/>
          <w:sz w:val="22"/>
        </w:rPr>
        <w:t>申込</w:t>
      </w:r>
      <w:r w:rsidR="00D571C4" w:rsidRPr="00005C1F">
        <w:rPr>
          <w:rFonts w:ascii="HG正楷書体-PRO" w:eastAsia="HG正楷書体-PRO" w:hAnsi="ＭＳ ゴシック" w:hint="eastAsia"/>
          <w:sz w:val="22"/>
        </w:rPr>
        <w:t>・振込期限</w:t>
      </w:r>
      <w:r w:rsidR="00D571C4" w:rsidRPr="00005C1F">
        <w:rPr>
          <w:rFonts w:ascii="HG正楷書体-PRO" w:eastAsia="HG正楷書体-PRO" w:hAnsi="ＭＳ ゴシック" w:hint="eastAsia"/>
          <w:sz w:val="24"/>
        </w:rPr>
        <w:t xml:space="preserve">　</w:t>
      </w:r>
      <w:r w:rsidR="00D571C4" w:rsidRPr="00005C1F">
        <w:rPr>
          <w:rFonts w:ascii="HG正楷書体-PRO" w:eastAsia="HG正楷書体-PRO" w:hAnsi="ＭＳ ゴシック" w:hint="eastAsia"/>
          <w:sz w:val="28"/>
        </w:rPr>
        <w:t xml:space="preserve">　</w:t>
      </w:r>
      <w:r w:rsidR="00D571C4" w:rsidRPr="00005C1F">
        <w:rPr>
          <w:rFonts w:ascii="HG正楷書体-PRO" w:eastAsia="HG正楷書体-PRO" w:hAnsi="ＭＳ 明朝" w:hint="eastAsia"/>
          <w:b/>
          <w:sz w:val="28"/>
          <w:u w:val="wave"/>
        </w:rPr>
        <w:t>平成</w:t>
      </w:r>
      <w:r w:rsidR="009F37AE" w:rsidRPr="00005C1F">
        <w:rPr>
          <w:rFonts w:ascii="HG正楷書体-PRO" w:eastAsia="HG正楷書体-PRO" w:hAnsi="ＭＳ 明朝" w:hint="eastAsia"/>
          <w:b/>
          <w:sz w:val="28"/>
          <w:u w:val="wave"/>
        </w:rPr>
        <w:t>２</w:t>
      </w:r>
      <w:r w:rsidR="00DB36EF" w:rsidRPr="00005C1F">
        <w:rPr>
          <w:rFonts w:ascii="HG正楷書体-PRO" w:eastAsia="HG正楷書体-PRO" w:hAnsi="ＭＳ 明朝" w:hint="eastAsia"/>
          <w:b/>
          <w:sz w:val="28"/>
          <w:u w:val="wave"/>
        </w:rPr>
        <w:t>6</w:t>
      </w:r>
      <w:r w:rsidR="00D571C4" w:rsidRPr="00005C1F">
        <w:rPr>
          <w:rFonts w:ascii="HG正楷書体-PRO" w:eastAsia="HG正楷書体-PRO" w:hAnsi="ＭＳ 明朝" w:hint="eastAsia"/>
          <w:b/>
          <w:sz w:val="28"/>
          <w:u w:val="wave"/>
        </w:rPr>
        <w:t>年</w:t>
      </w:r>
      <w:r w:rsidR="00DB36EF" w:rsidRPr="00005C1F">
        <w:rPr>
          <w:rFonts w:ascii="HG正楷書体-PRO" w:eastAsia="HG正楷書体-PRO" w:hAnsi="ＭＳ 明朝" w:hint="eastAsia"/>
          <w:b/>
          <w:sz w:val="28"/>
          <w:u w:val="wave"/>
        </w:rPr>
        <w:t>7</w:t>
      </w:r>
      <w:r w:rsidR="00D571C4" w:rsidRPr="00005C1F">
        <w:rPr>
          <w:rFonts w:ascii="HG正楷書体-PRO" w:eastAsia="HG正楷書体-PRO" w:hAnsi="ＭＳ 明朝" w:hint="eastAsia"/>
          <w:b/>
          <w:sz w:val="28"/>
          <w:u w:val="wave"/>
        </w:rPr>
        <w:t>月</w:t>
      </w:r>
      <w:r w:rsidR="00DB36EF" w:rsidRPr="00005C1F">
        <w:rPr>
          <w:rFonts w:ascii="HG正楷書体-PRO" w:eastAsia="HG正楷書体-PRO" w:hAnsi="ＭＳ 明朝" w:hint="eastAsia"/>
          <w:b/>
          <w:sz w:val="28"/>
          <w:u w:val="wave"/>
        </w:rPr>
        <w:t>18</w:t>
      </w:r>
      <w:r w:rsidR="00D571C4" w:rsidRPr="00005C1F">
        <w:rPr>
          <w:rFonts w:ascii="HG正楷書体-PRO" w:eastAsia="HG正楷書体-PRO" w:hAnsi="ＭＳ 明朝" w:hint="eastAsia"/>
          <w:b/>
          <w:sz w:val="28"/>
          <w:u w:val="wave"/>
        </w:rPr>
        <w:t>日（</w:t>
      </w:r>
      <w:r w:rsidR="009F37AE" w:rsidRPr="00005C1F">
        <w:rPr>
          <w:rFonts w:ascii="HG正楷書体-PRO" w:eastAsia="HG正楷書体-PRO" w:hAnsi="ＭＳ 明朝" w:hint="eastAsia"/>
          <w:b/>
          <w:sz w:val="28"/>
          <w:u w:val="wave"/>
        </w:rPr>
        <w:t>金</w:t>
      </w:r>
      <w:r w:rsidR="00D571C4" w:rsidRPr="00005C1F">
        <w:rPr>
          <w:rFonts w:ascii="HG正楷書体-PRO" w:eastAsia="HG正楷書体-PRO" w:hAnsi="ＭＳ 明朝" w:hint="eastAsia"/>
          <w:b/>
          <w:sz w:val="28"/>
          <w:u w:val="wave"/>
        </w:rPr>
        <w:t xml:space="preserve">）　期限厳守　</w:t>
      </w:r>
    </w:p>
    <w:p w:rsidR="00B401EE" w:rsidRPr="00005C1F" w:rsidRDefault="00B401EE" w:rsidP="0047569C">
      <w:pPr>
        <w:rPr>
          <w:rFonts w:ascii="HG正楷書体-PRO" w:eastAsia="HG正楷書体-PRO" w:hAnsi="ＭＳ ゴシック"/>
        </w:rPr>
      </w:pPr>
    </w:p>
    <w:p w:rsidR="00022E16" w:rsidRPr="00005C1F" w:rsidRDefault="001E6A84" w:rsidP="0047569C">
      <w:pPr>
        <w:rPr>
          <w:rFonts w:ascii="HG正楷書体-PRO" w:eastAsia="HG正楷書体-PRO" w:hAnsi="ＭＳ ゴシック"/>
          <w:sz w:val="22"/>
        </w:rPr>
      </w:pPr>
      <w:r w:rsidRPr="00005C1F">
        <w:rPr>
          <w:rFonts w:ascii="HG正楷書体-PRO" w:eastAsia="HG正楷書体-PRO" w:hAnsi="ＭＳ ゴシック" w:hint="eastAsia"/>
          <w:sz w:val="22"/>
        </w:rPr>
        <w:t>10.</w:t>
      </w:r>
      <w:r w:rsidR="000913E6" w:rsidRPr="00005C1F">
        <w:rPr>
          <w:rFonts w:ascii="HG正楷書体-PRO" w:eastAsia="HG正楷書体-PRO" w:hAnsi="ＭＳ ゴシック" w:hint="eastAsia"/>
          <w:sz w:val="22"/>
        </w:rPr>
        <w:t xml:space="preserve">　</w:t>
      </w:r>
      <w:r w:rsidR="00A04546" w:rsidRPr="00005C1F">
        <w:rPr>
          <w:rFonts w:ascii="HG正楷書体-PRO" w:eastAsia="HG正楷書体-PRO" w:hAnsi="ＭＳ ゴシック" w:hint="eastAsia"/>
          <w:sz w:val="22"/>
        </w:rPr>
        <w:t>申込方法</w:t>
      </w:r>
    </w:p>
    <w:p w:rsidR="00005C1F" w:rsidRPr="007D7D90" w:rsidRDefault="00005C1F" w:rsidP="00005C1F">
      <w:pPr>
        <w:ind w:leftChars="200" w:left="420" w:firstLineChars="100" w:firstLine="220"/>
        <w:rPr>
          <w:rFonts w:ascii="HG正楷書体-PRO" w:eastAsia="HG正楷書体-PRO" w:hAnsi="ＭＳ 明朝"/>
          <w:sz w:val="22"/>
        </w:rPr>
      </w:pPr>
      <w:r w:rsidRPr="007D7D90">
        <w:rPr>
          <w:rFonts w:ascii="HG正楷書体-PRO" w:eastAsia="HG正楷書体-PRO" w:hAnsi="ＭＳ 明朝" w:hint="eastAsia"/>
          <w:sz w:val="22"/>
        </w:rPr>
        <w:t>別紙の「参加申込書」に必要事項を御記入の上、ＦＡＸにて</w:t>
      </w:r>
      <w:r>
        <w:rPr>
          <w:rFonts w:ascii="HG正楷書体-PRO" w:eastAsia="HG正楷書体-PRO" w:hAnsi="ＭＳ 明朝" w:hint="eastAsia"/>
          <w:sz w:val="22"/>
        </w:rPr>
        <w:t>お</w:t>
      </w:r>
      <w:r w:rsidRPr="007D7D90">
        <w:rPr>
          <w:rFonts w:ascii="HG正楷書体-PRO" w:eastAsia="HG正楷書体-PRO" w:hAnsi="ＭＳ 明朝" w:hint="eastAsia"/>
          <w:sz w:val="22"/>
        </w:rPr>
        <w:t>申込</w:t>
      </w:r>
      <w:r>
        <w:rPr>
          <w:rFonts w:ascii="HG正楷書体-PRO" w:eastAsia="HG正楷書体-PRO" w:hAnsi="ＭＳ 明朝" w:hint="eastAsia"/>
          <w:sz w:val="22"/>
        </w:rPr>
        <w:t>ください</w:t>
      </w:r>
      <w:r w:rsidRPr="007D7D90">
        <w:rPr>
          <w:rFonts w:ascii="HG正楷書体-PRO" w:eastAsia="HG正楷書体-PRO" w:hAnsi="ＭＳ 明朝" w:hint="eastAsia"/>
          <w:sz w:val="22"/>
        </w:rPr>
        <w:t>。</w:t>
      </w:r>
    </w:p>
    <w:p w:rsidR="00005C1F" w:rsidRPr="007D7D90" w:rsidRDefault="00005C1F" w:rsidP="00005C1F">
      <w:pPr>
        <w:ind w:leftChars="200" w:left="420" w:firstLineChars="100" w:firstLine="220"/>
        <w:rPr>
          <w:rFonts w:ascii="HG正楷書体-PRO" w:eastAsia="HG正楷書体-PRO" w:hAnsi="ＭＳ 明朝"/>
          <w:sz w:val="22"/>
        </w:rPr>
      </w:pPr>
      <w:r w:rsidRPr="007D7D90">
        <w:rPr>
          <w:rFonts w:ascii="HG正楷書体-PRO" w:eastAsia="HG正楷書体-PRO" w:hAnsi="ＭＳ 明朝" w:hint="eastAsia"/>
          <w:sz w:val="22"/>
          <w:u w:val="wave"/>
        </w:rPr>
        <w:t>（ＦＡＸ送信後は、本会・担当へ着信確認の御連絡をお願いいたします。）</w:t>
      </w:r>
    </w:p>
    <w:p w:rsidR="00005C1F" w:rsidRPr="007D7D90" w:rsidRDefault="00005C1F" w:rsidP="00005C1F">
      <w:pPr>
        <w:ind w:leftChars="200" w:left="420" w:firstLineChars="100" w:firstLine="220"/>
        <w:rPr>
          <w:rFonts w:ascii="HG正楷書体-PRO" w:eastAsia="HG正楷書体-PRO" w:hAnsi="ＭＳ 明朝"/>
          <w:sz w:val="22"/>
        </w:rPr>
      </w:pPr>
      <w:r>
        <w:rPr>
          <w:rFonts w:ascii="ＭＳ 明朝" w:hAnsi="ＭＳ 明朝" w:cs="ＭＳ 明朝" w:hint="eastAsia"/>
          <w:sz w:val="22"/>
        </w:rPr>
        <w:t xml:space="preserve">➣ </w:t>
      </w:r>
      <w:r w:rsidRPr="007D7D90">
        <w:rPr>
          <w:rFonts w:ascii="HG正楷書体-PRO" w:eastAsia="HG正楷書体-PRO" w:hAnsi="ＭＳ 明朝" w:hint="eastAsia"/>
          <w:sz w:val="22"/>
        </w:rPr>
        <w:t>参加費については、つぎの指定口座へ振込期限までにお振込みください。</w:t>
      </w:r>
    </w:p>
    <w:p w:rsidR="00005C1F" w:rsidRDefault="00005C1F" w:rsidP="00005C1F">
      <w:pPr>
        <w:ind w:leftChars="200" w:left="420" w:firstLineChars="100" w:firstLine="220"/>
        <w:rPr>
          <w:rFonts w:ascii="HG正楷書体-PRO" w:eastAsia="HG正楷書体-PRO" w:hAnsi="ＭＳ 明朝"/>
          <w:sz w:val="22"/>
        </w:rPr>
      </w:pPr>
      <w:r>
        <w:rPr>
          <w:rFonts w:ascii="ＭＳ 明朝" w:hAnsi="ＭＳ 明朝" w:cs="ＭＳ 明朝" w:hint="eastAsia"/>
          <w:kern w:val="0"/>
          <w:sz w:val="22"/>
        </w:rPr>
        <w:t xml:space="preserve">➣ </w:t>
      </w:r>
      <w:r w:rsidRPr="007D7D90">
        <w:rPr>
          <w:rFonts w:ascii="HG正楷書体-PRO" w:eastAsia="HG正楷書体-PRO" w:hAnsi="ＭＳ 明朝" w:hint="eastAsia"/>
          <w:kern w:val="0"/>
          <w:sz w:val="22"/>
        </w:rPr>
        <w:t>なお、</w:t>
      </w:r>
      <w:r>
        <w:rPr>
          <w:rFonts w:ascii="HG正楷書体-PRO" w:eastAsia="HG正楷書体-PRO" w:hAnsi="ＭＳ 明朝" w:hint="eastAsia"/>
          <w:sz w:val="22"/>
        </w:rPr>
        <w:t>振り込み</w:t>
      </w:r>
      <w:r w:rsidRPr="007D7D90">
        <w:rPr>
          <w:rFonts w:ascii="HG正楷書体-PRO" w:eastAsia="HG正楷書体-PRO" w:hAnsi="ＭＳ 明朝" w:hint="eastAsia"/>
          <w:sz w:val="22"/>
        </w:rPr>
        <w:t>後の参加料は返金いたしませんので御了承ください。</w:t>
      </w:r>
    </w:p>
    <w:p w:rsidR="00005C1F" w:rsidRPr="006B3940" w:rsidRDefault="00005C1F" w:rsidP="00005C1F">
      <w:pPr>
        <w:ind w:leftChars="200" w:left="420" w:firstLineChars="100" w:firstLine="220"/>
        <w:rPr>
          <w:rFonts w:ascii="HG正楷書体-PRO" w:eastAsia="HG正楷書体-PRO" w:hAnsi="ＭＳ 明朝"/>
          <w:sz w:val="20"/>
        </w:rPr>
      </w:pPr>
      <w:r>
        <w:rPr>
          <w:rFonts w:ascii="HG正楷書体-PRO" w:eastAsia="HG正楷書体-PRO" w:hAnsi="ＭＳ 明朝" w:hint="eastAsia"/>
          <w:sz w:val="22"/>
        </w:rPr>
        <w:t xml:space="preserve">　</w:t>
      </w:r>
      <w:r w:rsidRPr="006B3940">
        <w:rPr>
          <w:rFonts w:ascii="HG正楷書体-PRO" w:eastAsia="HG正楷書体-PRO" w:hAnsi="ＭＳ 明朝" w:hint="eastAsia"/>
          <w:sz w:val="20"/>
        </w:rPr>
        <w:t>（台風・開催の延期を除く）</w:t>
      </w:r>
    </w:p>
    <w:p w:rsidR="00005C1F" w:rsidRDefault="00005C1F" w:rsidP="00005C1F">
      <w:pPr>
        <w:ind w:leftChars="200" w:left="420" w:firstLineChars="100" w:firstLine="220"/>
        <w:rPr>
          <w:rFonts w:ascii="HG正楷書体-PRO" w:eastAsia="HG正楷書体-PRO" w:hAnsi="ＭＳ 明朝"/>
          <w:sz w:val="22"/>
        </w:rPr>
      </w:pPr>
      <w:r>
        <w:rPr>
          <w:rFonts w:ascii="ＭＳ 明朝" w:hAnsi="ＭＳ 明朝" w:cs="ＭＳ 明朝" w:hint="eastAsia"/>
          <w:sz w:val="22"/>
        </w:rPr>
        <w:t xml:space="preserve">➣ </w:t>
      </w:r>
      <w:r>
        <w:rPr>
          <w:rFonts w:ascii="HG正楷書体-PRO" w:eastAsia="HG正楷書体-PRO" w:hAnsi="ＭＳ 明朝" w:hint="eastAsia"/>
          <w:sz w:val="22"/>
        </w:rPr>
        <w:t xml:space="preserve">領収書の発行はいたしません。必要な場合には事務局担当までご連絡ください。　　</w:t>
      </w:r>
    </w:p>
    <w:p w:rsidR="00005C1F" w:rsidRPr="00BC0C23" w:rsidRDefault="00005C1F" w:rsidP="00005C1F">
      <w:pPr>
        <w:ind w:leftChars="200" w:left="420" w:firstLineChars="100" w:firstLine="220"/>
        <w:rPr>
          <w:rFonts w:ascii="HG正楷書体-PRO" w:eastAsia="HG正楷書体-PRO" w:hAnsi="ＭＳ 明朝"/>
          <w:sz w:val="24"/>
        </w:rPr>
      </w:pPr>
      <w:r>
        <w:rPr>
          <w:rFonts w:ascii="ＭＳ 明朝" w:hAnsi="ＭＳ 明朝" w:cs="ＭＳ 明朝" w:hint="eastAsia"/>
          <w:sz w:val="22"/>
        </w:rPr>
        <w:t xml:space="preserve">➢ </w:t>
      </w:r>
      <w:r>
        <w:rPr>
          <w:rFonts w:ascii="HG正楷書体-PRO" w:eastAsia="HG正楷書体-PRO" w:hAnsi="ＭＳ 明朝" w:hint="eastAsia"/>
          <w:sz w:val="22"/>
        </w:rPr>
        <w:t>御欠席の際には、</w:t>
      </w:r>
      <w:r w:rsidRPr="007D7D90">
        <w:rPr>
          <w:rFonts w:ascii="HG正楷書体-PRO" w:eastAsia="HG正楷書体-PRO" w:hAnsi="ＭＳ 明朝" w:hint="eastAsia"/>
          <w:sz w:val="22"/>
        </w:rPr>
        <w:t>後日、資料を送付させていただきます</w:t>
      </w:r>
      <w:r w:rsidRPr="00BC0C23">
        <w:rPr>
          <w:rFonts w:ascii="HG正楷書体-PRO" w:eastAsia="HG正楷書体-PRO" w:hAnsi="ＭＳ 明朝" w:hint="eastAsia"/>
          <w:sz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6"/>
      </w:tblGrid>
      <w:tr w:rsidR="000E35E3" w:rsidRPr="00005A17" w:rsidTr="00650A37">
        <w:trPr>
          <w:trHeight w:val="2705"/>
        </w:trPr>
        <w:tc>
          <w:tcPr>
            <w:tcW w:w="8646" w:type="dxa"/>
            <w:vAlign w:val="center"/>
          </w:tcPr>
          <w:p w:rsidR="000E35E3" w:rsidRPr="00372260" w:rsidRDefault="000E35E3" w:rsidP="0001735F">
            <w:pPr>
              <w:spacing w:line="276" w:lineRule="auto"/>
              <w:rPr>
                <w:rFonts w:ascii="ＭＳ 明朝" w:hAnsi="ＭＳ 明朝"/>
                <w:kern w:val="0"/>
                <w:sz w:val="22"/>
              </w:rPr>
            </w:pPr>
            <w:r w:rsidRPr="00372260">
              <w:rPr>
                <w:rFonts w:ascii="ＭＳ 明朝" w:hAnsi="ＭＳ 明朝" w:hint="eastAsia"/>
                <w:kern w:val="0"/>
                <w:sz w:val="22"/>
              </w:rPr>
              <w:t>【参加費振込先】</w:t>
            </w:r>
          </w:p>
          <w:p w:rsidR="000E35E3" w:rsidRPr="00372260" w:rsidRDefault="000E35E3" w:rsidP="0001735F">
            <w:pPr>
              <w:spacing w:line="276" w:lineRule="auto"/>
              <w:rPr>
                <w:rFonts w:ascii="ＭＳ Ｐ明朝" w:eastAsia="ＭＳ Ｐ明朝" w:hAnsi="ＭＳ Ｐ明朝"/>
                <w:sz w:val="22"/>
              </w:rPr>
            </w:pPr>
            <w:r w:rsidRPr="00372260">
              <w:rPr>
                <w:rFonts w:ascii="ＭＳ Ｐ明朝" w:eastAsia="ＭＳ Ｐ明朝" w:hAnsi="ＭＳ Ｐ明朝" w:hint="eastAsia"/>
                <w:sz w:val="22"/>
              </w:rPr>
              <w:t xml:space="preserve">　　■</w:t>
            </w:r>
            <w:r w:rsidRPr="00F0291F">
              <w:rPr>
                <w:rFonts w:ascii="ＭＳ 明朝" w:hAnsi="ＭＳ 明朝" w:hint="eastAsia"/>
                <w:spacing w:val="60"/>
                <w:kern w:val="0"/>
                <w:sz w:val="22"/>
                <w:fitText w:val="1680" w:id="-881695488"/>
              </w:rPr>
              <w:t>金融機関</w:t>
            </w:r>
            <w:r w:rsidRPr="00F0291F">
              <w:rPr>
                <w:rFonts w:ascii="ＭＳ 明朝" w:hAnsi="ＭＳ 明朝" w:hint="eastAsia"/>
                <w:kern w:val="0"/>
                <w:sz w:val="22"/>
                <w:fitText w:val="1680" w:id="-881695488"/>
              </w:rPr>
              <w:t>名</w:t>
            </w:r>
            <w:r w:rsidRPr="00372260">
              <w:rPr>
                <w:rFonts w:ascii="ＭＳ 明朝" w:hAnsi="ＭＳ 明朝" w:hint="eastAsia"/>
                <w:kern w:val="0"/>
                <w:sz w:val="22"/>
              </w:rPr>
              <w:t>：琉球銀行　石嶺支店　（店番：３２３）</w:t>
            </w:r>
          </w:p>
          <w:p w:rsidR="000E35E3" w:rsidRPr="00372260" w:rsidRDefault="000E35E3" w:rsidP="0001735F">
            <w:pPr>
              <w:spacing w:line="276" w:lineRule="auto"/>
              <w:rPr>
                <w:rFonts w:ascii="ＭＳ Ｐ明朝" w:eastAsia="ＭＳ Ｐ明朝" w:hAnsi="ＭＳ Ｐ明朝"/>
                <w:sz w:val="22"/>
              </w:rPr>
            </w:pPr>
            <w:r w:rsidRPr="00372260">
              <w:rPr>
                <w:rFonts w:ascii="ＭＳ Ｐ明朝" w:eastAsia="ＭＳ Ｐ明朝" w:hAnsi="ＭＳ Ｐ明朝" w:hint="eastAsia"/>
                <w:sz w:val="22"/>
              </w:rPr>
              <w:t xml:space="preserve">　　■</w:t>
            </w:r>
            <w:r w:rsidRPr="00F0291F">
              <w:rPr>
                <w:rFonts w:ascii="ＭＳ 明朝" w:hAnsi="ＭＳ 明朝" w:hint="eastAsia"/>
                <w:spacing w:val="120"/>
                <w:kern w:val="0"/>
                <w:sz w:val="22"/>
                <w:fitText w:val="1680" w:id="-881695487"/>
              </w:rPr>
              <w:t>預金種</w:t>
            </w:r>
            <w:r w:rsidRPr="00F0291F">
              <w:rPr>
                <w:rFonts w:ascii="ＭＳ 明朝" w:hAnsi="ＭＳ 明朝" w:hint="eastAsia"/>
                <w:kern w:val="0"/>
                <w:sz w:val="22"/>
                <w:fitText w:val="1680" w:id="-881695487"/>
              </w:rPr>
              <w:t>類</w:t>
            </w:r>
            <w:r w:rsidRPr="00372260">
              <w:rPr>
                <w:rFonts w:ascii="ＭＳ 明朝" w:hAnsi="ＭＳ 明朝" w:hint="eastAsia"/>
                <w:kern w:val="0"/>
                <w:sz w:val="22"/>
              </w:rPr>
              <w:t>：普通預金</w:t>
            </w:r>
          </w:p>
          <w:p w:rsidR="000E35E3" w:rsidRPr="00372260" w:rsidRDefault="000E35E3" w:rsidP="0001735F">
            <w:pPr>
              <w:spacing w:line="276" w:lineRule="auto"/>
              <w:rPr>
                <w:rFonts w:ascii="ＭＳ Ｐ明朝" w:eastAsia="ＭＳ Ｐ明朝" w:hAnsi="ＭＳ Ｐ明朝"/>
                <w:sz w:val="22"/>
              </w:rPr>
            </w:pPr>
            <w:r w:rsidRPr="00372260">
              <w:rPr>
                <w:rFonts w:ascii="ＭＳ Ｐ明朝" w:eastAsia="ＭＳ Ｐ明朝" w:hAnsi="ＭＳ Ｐ明朝" w:hint="eastAsia"/>
                <w:sz w:val="22"/>
              </w:rPr>
              <w:t xml:space="preserve">　　■</w:t>
            </w:r>
            <w:r w:rsidRPr="00F0291F">
              <w:rPr>
                <w:rFonts w:ascii="ＭＳ 明朝" w:hAnsi="ＭＳ 明朝" w:hint="eastAsia"/>
                <w:spacing w:val="120"/>
                <w:kern w:val="0"/>
                <w:sz w:val="22"/>
                <w:fitText w:val="1680" w:id="-881695486"/>
              </w:rPr>
              <w:t>口座番</w:t>
            </w:r>
            <w:r w:rsidRPr="00F0291F">
              <w:rPr>
                <w:rFonts w:ascii="ＭＳ 明朝" w:hAnsi="ＭＳ 明朝" w:hint="eastAsia"/>
                <w:kern w:val="0"/>
                <w:sz w:val="22"/>
                <w:fitText w:val="1680" w:id="-881695486"/>
              </w:rPr>
              <w:t>号</w:t>
            </w:r>
            <w:r w:rsidRPr="00372260">
              <w:rPr>
                <w:rFonts w:ascii="ＭＳ 明朝" w:hAnsi="ＭＳ 明朝" w:hint="eastAsia"/>
                <w:kern w:val="0"/>
                <w:sz w:val="22"/>
              </w:rPr>
              <w:t>：３１５９４２</w:t>
            </w:r>
          </w:p>
          <w:p w:rsidR="000E35E3" w:rsidRPr="00372260" w:rsidRDefault="000E35E3" w:rsidP="0001735F">
            <w:pPr>
              <w:spacing w:line="276" w:lineRule="auto"/>
              <w:rPr>
                <w:rFonts w:ascii="ＭＳ 明朝" w:hAnsi="ＭＳ 明朝"/>
                <w:kern w:val="0"/>
                <w:sz w:val="22"/>
              </w:rPr>
            </w:pPr>
            <w:r w:rsidRPr="00372260">
              <w:rPr>
                <w:rFonts w:ascii="ＭＳ Ｐ明朝" w:eastAsia="ＭＳ Ｐ明朝" w:hAnsi="ＭＳ Ｐ明朝" w:hint="eastAsia"/>
                <w:sz w:val="22"/>
              </w:rPr>
              <w:t xml:space="preserve">　　■</w:t>
            </w:r>
            <w:r w:rsidRPr="00F0291F">
              <w:rPr>
                <w:rFonts w:ascii="ＭＳ 明朝" w:hAnsi="ＭＳ 明朝" w:hint="eastAsia"/>
                <w:spacing w:val="120"/>
                <w:kern w:val="0"/>
                <w:sz w:val="22"/>
                <w:fitText w:val="1680" w:id="-881695485"/>
              </w:rPr>
              <w:t>口座名</w:t>
            </w:r>
            <w:r w:rsidRPr="00F0291F">
              <w:rPr>
                <w:rFonts w:ascii="ＭＳ 明朝" w:hAnsi="ＭＳ 明朝" w:hint="eastAsia"/>
                <w:kern w:val="0"/>
                <w:sz w:val="22"/>
                <w:fitText w:val="1680" w:id="-881695485"/>
              </w:rPr>
              <w:t>義</w:t>
            </w:r>
            <w:r w:rsidRPr="00372260">
              <w:rPr>
                <w:rFonts w:ascii="ＭＳ 明朝" w:hAnsi="ＭＳ 明朝" w:hint="eastAsia"/>
                <w:kern w:val="0"/>
                <w:sz w:val="22"/>
              </w:rPr>
              <w:t>：社会福祉法人 沖縄県社会福祉協議会</w:t>
            </w:r>
          </w:p>
          <w:p w:rsidR="000E35E3" w:rsidRPr="00372260" w:rsidRDefault="000E35E3" w:rsidP="0001735F">
            <w:pPr>
              <w:spacing w:line="276" w:lineRule="auto"/>
              <w:rPr>
                <w:rFonts w:ascii="ＭＳ Ｐ明朝" w:eastAsia="ＭＳ Ｐ明朝" w:hAnsi="ＭＳ Ｐ明朝"/>
                <w:sz w:val="22"/>
              </w:rPr>
            </w:pPr>
            <w:r w:rsidRPr="00372260">
              <w:rPr>
                <w:rFonts w:ascii="ＭＳ 明朝" w:hAnsi="ＭＳ 明朝" w:hint="eastAsia"/>
                <w:kern w:val="0"/>
                <w:sz w:val="22"/>
              </w:rPr>
              <w:t xml:space="preserve">　　　　　　　　　　 会長 </w:t>
            </w:r>
            <w:r w:rsidRPr="00372260">
              <w:rPr>
                <w:rFonts w:ascii="ＭＳ 明朝" w:hAnsi="ＭＳ 明朝"/>
                <w:kern w:val="0"/>
                <w:sz w:val="22"/>
              </w:rPr>
              <w:t>新垣</w:t>
            </w:r>
            <w:r w:rsidRPr="00372260">
              <w:rPr>
                <w:rFonts w:ascii="ＭＳ 明朝" w:hAnsi="ＭＳ 明朝" w:hint="eastAsia"/>
                <w:kern w:val="0"/>
                <w:sz w:val="22"/>
              </w:rPr>
              <w:t xml:space="preserve">　</w:t>
            </w:r>
            <w:r w:rsidRPr="00372260">
              <w:rPr>
                <w:rFonts w:ascii="ＭＳ 明朝" w:hAnsi="ＭＳ 明朝"/>
                <w:kern w:val="0"/>
                <w:sz w:val="22"/>
              </w:rPr>
              <w:t>雄久</w:t>
            </w:r>
            <w:r w:rsidRPr="00372260">
              <w:rPr>
                <w:rFonts w:ascii="ＭＳ 明朝" w:hAnsi="ＭＳ 明朝" w:hint="eastAsia"/>
                <w:kern w:val="0"/>
                <w:sz w:val="20"/>
                <w:szCs w:val="21"/>
              </w:rPr>
              <w:t>（アラカキ タケヒサ）</w:t>
            </w:r>
          </w:p>
          <w:p w:rsidR="000E35E3" w:rsidRPr="00005A17" w:rsidRDefault="000E35E3" w:rsidP="000C735A">
            <w:pPr>
              <w:spacing w:line="276" w:lineRule="auto"/>
              <w:rPr>
                <w:rFonts w:ascii="ＭＳ Ｐ明朝" w:eastAsia="ＭＳ Ｐ明朝" w:hAnsi="ＭＳ Ｐ明朝"/>
                <w:sz w:val="24"/>
              </w:rPr>
            </w:pPr>
            <w:r w:rsidRPr="00372260">
              <w:rPr>
                <w:rFonts w:ascii="ＭＳ Ｐ明朝" w:eastAsia="ＭＳ Ｐ明朝" w:hAnsi="ＭＳ Ｐ明朝" w:hint="eastAsia"/>
                <w:kern w:val="0"/>
                <w:sz w:val="22"/>
              </w:rPr>
              <w:t xml:space="preserve">　　　　　　　　　　　　</w:t>
            </w:r>
            <w:r w:rsidRPr="00372260">
              <w:rPr>
                <w:rFonts w:ascii="ＭＳ Ｐゴシック" w:eastAsia="ＭＳ Ｐゴシック" w:hAnsi="ＭＳ Ｐゴシック" w:hint="eastAsia"/>
                <w:b/>
                <w:kern w:val="0"/>
                <w:sz w:val="22"/>
              </w:rPr>
              <w:t xml:space="preserve">　※フリガナは、</w:t>
            </w:r>
            <w:r w:rsidRPr="00372260">
              <w:rPr>
                <w:rFonts w:ascii="ＭＳ Ｐゴシック" w:eastAsia="ＭＳ Ｐゴシック" w:hAnsi="ＭＳ Ｐゴシック" w:hint="eastAsia"/>
                <w:b/>
                <w:kern w:val="0"/>
                <w:sz w:val="22"/>
                <w:u w:val="single"/>
              </w:rPr>
              <w:t>「ﾌｸ．ｵｷﾅﾜｹﾝｼｬｷｮｳ」</w:t>
            </w:r>
            <w:r w:rsidRPr="000C735A">
              <w:rPr>
                <w:rFonts w:ascii="ＭＳ Ｐゴシック" w:eastAsia="ＭＳ Ｐゴシック" w:hAnsi="ＭＳ Ｐゴシック" w:hint="eastAsia"/>
                <w:kern w:val="0"/>
                <w:sz w:val="22"/>
              </w:rPr>
              <w:t>と御記入をお願します。</w:t>
            </w:r>
          </w:p>
        </w:tc>
      </w:tr>
      <w:tr w:rsidR="0001735F" w:rsidRPr="00005A17" w:rsidTr="0001735F">
        <w:trPr>
          <w:trHeight w:val="2118"/>
        </w:trPr>
        <w:tc>
          <w:tcPr>
            <w:tcW w:w="8646" w:type="dxa"/>
            <w:vAlign w:val="center"/>
          </w:tcPr>
          <w:p w:rsidR="0001735F" w:rsidRPr="00372260" w:rsidRDefault="0001735F" w:rsidP="0001735F">
            <w:pPr>
              <w:spacing w:line="276" w:lineRule="auto"/>
              <w:rPr>
                <w:rFonts w:ascii="ＭＳ Ｐ明朝" w:eastAsia="ＭＳ Ｐ明朝" w:hAnsi="ＭＳ Ｐ明朝"/>
                <w:kern w:val="0"/>
                <w:sz w:val="22"/>
              </w:rPr>
            </w:pPr>
            <w:r>
              <w:rPr>
                <w:rFonts w:ascii="ＭＳ 明朝" w:hAnsi="ＭＳ 明朝" w:hint="eastAsia"/>
                <w:kern w:val="0"/>
                <w:sz w:val="24"/>
              </w:rPr>
              <w:t>【</w:t>
            </w:r>
            <w:r w:rsidRPr="00372260">
              <w:rPr>
                <w:rFonts w:ascii="ＭＳ Ｐ明朝" w:eastAsia="ＭＳ Ｐ明朝" w:hAnsi="ＭＳ Ｐ明朝" w:hint="eastAsia"/>
                <w:kern w:val="0"/>
                <w:sz w:val="22"/>
              </w:rPr>
              <w:t>お振込み時の注意</w:t>
            </w:r>
            <w:r w:rsidRPr="00372260">
              <w:rPr>
                <w:rFonts w:ascii="ＭＳ 明朝" w:hAnsi="ＭＳ 明朝" w:hint="eastAsia"/>
                <w:kern w:val="0"/>
                <w:sz w:val="22"/>
              </w:rPr>
              <w:t>】</w:t>
            </w:r>
            <w:r w:rsidRPr="00372260">
              <w:rPr>
                <w:rFonts w:ascii="ＭＳ Ｐ明朝" w:eastAsia="ＭＳ Ｐ明朝" w:hAnsi="ＭＳ Ｐ明朝" w:hint="eastAsia"/>
                <w:kern w:val="0"/>
                <w:sz w:val="22"/>
              </w:rPr>
              <w:t>経理担当者へのお願い</w:t>
            </w:r>
          </w:p>
          <w:p w:rsidR="0001735F" w:rsidRPr="00372260" w:rsidRDefault="0001735F" w:rsidP="0001735F">
            <w:pPr>
              <w:spacing w:line="276" w:lineRule="auto"/>
              <w:rPr>
                <w:rFonts w:ascii="ＭＳ Ｐ明朝" w:eastAsia="ＭＳ Ｐ明朝" w:hAnsi="ＭＳ Ｐ明朝"/>
                <w:kern w:val="0"/>
                <w:sz w:val="22"/>
              </w:rPr>
            </w:pPr>
            <w:r w:rsidRPr="00372260">
              <w:rPr>
                <w:rFonts w:ascii="ＭＳ Ｐ明朝" w:eastAsia="ＭＳ Ｐ明朝" w:hAnsi="ＭＳ Ｐ明朝" w:hint="eastAsia"/>
                <w:kern w:val="0"/>
                <w:sz w:val="22"/>
              </w:rPr>
              <w:t xml:space="preserve">　　■</w:t>
            </w:r>
            <w:r w:rsidRPr="000C735A">
              <w:rPr>
                <w:rFonts w:ascii="ＭＳ Ｐ明朝" w:eastAsia="ＭＳ Ｐ明朝" w:hAnsi="ＭＳ Ｐ明朝" w:hint="eastAsia"/>
                <w:kern w:val="0"/>
                <w:sz w:val="22"/>
                <w:u w:val="wave"/>
              </w:rPr>
              <w:t>振込先が確認できるように、必ず御依頼人名（施設名）を先に御記入ください。</w:t>
            </w:r>
          </w:p>
          <w:p w:rsidR="0001735F" w:rsidRPr="00372260" w:rsidRDefault="0001735F" w:rsidP="0001735F">
            <w:pPr>
              <w:spacing w:line="276" w:lineRule="auto"/>
              <w:rPr>
                <w:rFonts w:ascii="ＭＳ Ｐ明朝" w:eastAsia="ＭＳ Ｐ明朝" w:hAnsi="ＭＳ Ｐ明朝"/>
                <w:kern w:val="0"/>
                <w:sz w:val="22"/>
              </w:rPr>
            </w:pPr>
            <w:r w:rsidRPr="00372260">
              <w:rPr>
                <w:rFonts w:ascii="ＭＳ Ｐ明朝" w:eastAsia="ＭＳ Ｐ明朝" w:hAnsi="ＭＳ Ｐ明朝" w:hint="eastAsia"/>
                <w:kern w:val="0"/>
                <w:sz w:val="22"/>
              </w:rPr>
              <w:t xml:space="preserve">　　　　【例】「特別養護老人ホーム○○園」ではなく、</w:t>
            </w:r>
          </w:p>
          <w:p w:rsidR="0001735F" w:rsidRPr="00372260" w:rsidRDefault="0001735F" w:rsidP="0001735F">
            <w:pPr>
              <w:spacing w:line="276" w:lineRule="auto"/>
              <w:rPr>
                <w:rFonts w:ascii="ＭＳ Ｐ明朝" w:eastAsia="ＭＳ Ｐ明朝" w:hAnsi="ＭＳ Ｐ明朝"/>
                <w:sz w:val="22"/>
              </w:rPr>
            </w:pPr>
            <w:r w:rsidRPr="00372260">
              <w:rPr>
                <w:rFonts w:ascii="ＭＳ Ｐ明朝" w:eastAsia="ＭＳ Ｐ明朝" w:hAnsi="ＭＳ Ｐ明朝" w:hint="eastAsia"/>
                <w:kern w:val="0"/>
                <w:sz w:val="22"/>
              </w:rPr>
              <w:t xml:space="preserve">　　　　　　</w:t>
            </w:r>
            <w:r w:rsidRPr="00372260">
              <w:rPr>
                <w:rFonts w:ascii="ＭＳ Ｐゴシック" w:eastAsia="ＭＳ Ｐゴシック" w:hAnsi="ＭＳ Ｐゴシック" w:hint="eastAsia"/>
                <w:b/>
                <w:kern w:val="0"/>
                <w:sz w:val="22"/>
              </w:rPr>
              <w:t>「○○園 特別養護老人ホーム」</w:t>
            </w:r>
            <w:r w:rsidRPr="00372260">
              <w:rPr>
                <w:rFonts w:ascii="ＭＳ Ｐ明朝" w:eastAsia="ＭＳ Ｐ明朝" w:hAnsi="ＭＳ Ｐ明朝" w:hint="eastAsia"/>
                <w:kern w:val="0"/>
                <w:sz w:val="22"/>
              </w:rPr>
              <w:t>または</w:t>
            </w:r>
            <w:r w:rsidRPr="00372260">
              <w:rPr>
                <w:rFonts w:ascii="ＭＳ Ｐゴシック" w:eastAsia="ＭＳ Ｐゴシック" w:hAnsi="ＭＳ Ｐゴシック" w:hint="eastAsia"/>
                <w:b/>
                <w:kern w:val="0"/>
                <w:sz w:val="22"/>
              </w:rPr>
              <w:t>「○○園（のみでもよい）」</w:t>
            </w:r>
          </w:p>
          <w:p w:rsidR="0001735F" w:rsidRPr="00005A17" w:rsidRDefault="0001735F" w:rsidP="0001735F">
            <w:pPr>
              <w:spacing w:line="276" w:lineRule="auto"/>
              <w:rPr>
                <w:rFonts w:ascii="ＭＳ 明朝" w:hAnsi="ＭＳ 明朝"/>
                <w:kern w:val="0"/>
                <w:sz w:val="24"/>
              </w:rPr>
            </w:pPr>
            <w:r w:rsidRPr="00372260">
              <w:rPr>
                <w:rFonts w:ascii="ＭＳ Ｐ明朝" w:eastAsia="ＭＳ Ｐ明朝" w:hAnsi="ＭＳ Ｐ明朝" w:hint="eastAsia"/>
                <w:kern w:val="0"/>
                <w:sz w:val="22"/>
              </w:rPr>
              <w:t xml:space="preserve">　　■振込手数料は、各参加者負担となりますので、御了承ください。</w:t>
            </w:r>
          </w:p>
        </w:tc>
      </w:tr>
    </w:tbl>
    <w:p w:rsidR="005D5AC1" w:rsidRDefault="005D5AC1" w:rsidP="00477F76">
      <w:pPr>
        <w:rPr>
          <w:rFonts w:ascii="ＭＳ Ｐ明朝" w:eastAsia="ＭＳ Ｐ明朝" w:hAnsi="ＭＳ Ｐ明朝"/>
          <w:sz w:val="24"/>
        </w:rPr>
      </w:pPr>
    </w:p>
    <w:p w:rsidR="00005C1F" w:rsidRDefault="00005C1F" w:rsidP="00005C1F">
      <w:pPr>
        <w:rPr>
          <w:rFonts w:ascii="HG正楷書体-PRO" w:eastAsia="HG正楷書体-PRO" w:hAnsi="ＭＳ ゴシック"/>
          <w:sz w:val="22"/>
        </w:rPr>
      </w:pPr>
      <w:r>
        <w:rPr>
          <w:rFonts w:ascii="HG正楷書体-PRO" w:eastAsia="HG正楷書体-PRO" w:hAnsi="ＭＳ ゴシック" w:hint="eastAsia"/>
          <w:sz w:val="22"/>
        </w:rPr>
        <w:t>11.　個人情報の取り扱いについて</w:t>
      </w:r>
    </w:p>
    <w:p w:rsidR="00005C1F" w:rsidRPr="006770D0" w:rsidRDefault="00005C1F" w:rsidP="00005C1F">
      <w:pPr>
        <w:rPr>
          <w:rFonts w:ascii="HG正楷書体-PRO" w:eastAsia="HG正楷書体-PRO" w:hAnsi="ＭＳ 明朝"/>
          <w:sz w:val="22"/>
          <w:szCs w:val="20"/>
        </w:rPr>
      </w:pPr>
      <w:r>
        <w:rPr>
          <w:rFonts w:ascii="HG正楷書体-PRO" w:eastAsia="HG正楷書体-PRO" w:hAnsi="ＭＳ ゴシック" w:hint="eastAsia"/>
          <w:sz w:val="22"/>
        </w:rPr>
        <w:t xml:space="preserve">　　 </w:t>
      </w:r>
      <w:r w:rsidRPr="006770D0">
        <w:rPr>
          <w:rFonts w:ascii="HG正楷書体-PRO" w:eastAsia="HG正楷書体-PRO" w:hAnsi="ＭＳ 明朝" w:hint="eastAsia"/>
          <w:sz w:val="22"/>
          <w:szCs w:val="20"/>
        </w:rPr>
        <w:t xml:space="preserve">申込用紙に記載されております個人情報は、当研修会の運営管理の目的のみに使用し、　　</w:t>
      </w:r>
    </w:p>
    <w:p w:rsidR="00005C1F" w:rsidRPr="006770D0" w:rsidRDefault="00005C1F" w:rsidP="00005C1F">
      <w:pPr>
        <w:rPr>
          <w:rFonts w:ascii="HG正楷書体-PRO" w:eastAsia="HG正楷書体-PRO"/>
          <w:sz w:val="22"/>
          <w:szCs w:val="20"/>
          <w:bdr w:val="single" w:sz="4" w:space="0" w:color="auto"/>
        </w:rPr>
      </w:pPr>
      <w:r w:rsidRPr="006770D0">
        <w:rPr>
          <w:rFonts w:ascii="HG正楷書体-PRO" w:eastAsia="HG正楷書体-PRO" w:hAnsi="ＭＳ 明朝" w:hint="eastAsia"/>
          <w:sz w:val="22"/>
          <w:szCs w:val="20"/>
        </w:rPr>
        <w:t xml:space="preserve">　　</w:t>
      </w:r>
      <w:r>
        <w:rPr>
          <w:rFonts w:ascii="HG正楷書体-PRO" w:eastAsia="HG正楷書体-PRO" w:hAnsi="ＭＳ 明朝" w:hint="eastAsia"/>
          <w:sz w:val="22"/>
          <w:szCs w:val="20"/>
        </w:rPr>
        <w:t xml:space="preserve"> </w:t>
      </w:r>
      <w:r w:rsidRPr="006770D0">
        <w:rPr>
          <w:rFonts w:ascii="HG正楷書体-PRO" w:eastAsia="HG正楷書体-PRO" w:hAnsi="ＭＳ 明朝" w:hint="eastAsia"/>
          <w:sz w:val="22"/>
          <w:szCs w:val="20"/>
        </w:rPr>
        <w:t>他の目的に使用することはありません。</w:t>
      </w:r>
    </w:p>
    <w:p w:rsidR="00005C1F" w:rsidRDefault="00005C1F" w:rsidP="00005C1F">
      <w:pPr>
        <w:rPr>
          <w:rFonts w:ascii="HG正楷書体-PRO" w:eastAsia="HG正楷書体-PRO" w:hAnsi="ＭＳ ゴシック"/>
          <w:sz w:val="22"/>
        </w:rPr>
      </w:pPr>
    </w:p>
    <w:p w:rsidR="00B6599F" w:rsidRPr="00E3396B" w:rsidRDefault="00005C1F" w:rsidP="0047569C">
      <w:pPr>
        <w:rPr>
          <w:rFonts w:ascii="HG正楷書体-PRO" w:eastAsia="HG正楷書体-PRO" w:hAnsi="ＭＳ ゴシック"/>
          <w:sz w:val="22"/>
        </w:rPr>
      </w:pPr>
      <w:r w:rsidRPr="00E3396B">
        <w:rPr>
          <w:rFonts w:ascii="HG正楷書体-PRO" w:eastAsia="HG正楷書体-PRO" w:hAnsi="ＭＳ ゴシック" w:hint="eastAsia"/>
          <w:sz w:val="22"/>
        </w:rPr>
        <w:t>12</w:t>
      </w:r>
      <w:r w:rsidR="001E6A84" w:rsidRPr="00E3396B">
        <w:rPr>
          <w:rFonts w:ascii="HG正楷書体-PRO" w:eastAsia="HG正楷書体-PRO" w:hAnsi="ＭＳ ゴシック" w:hint="eastAsia"/>
          <w:sz w:val="22"/>
        </w:rPr>
        <w:t>.</w:t>
      </w:r>
      <w:r w:rsidR="009A7890" w:rsidRPr="00E3396B">
        <w:rPr>
          <w:rFonts w:ascii="HG正楷書体-PRO" w:eastAsia="HG正楷書体-PRO" w:hAnsi="ＭＳ ゴシック" w:hint="eastAsia"/>
          <w:sz w:val="22"/>
        </w:rPr>
        <w:t xml:space="preserve">　</w:t>
      </w:r>
      <w:r w:rsidR="00B6599F" w:rsidRPr="00E3396B">
        <w:rPr>
          <w:rFonts w:ascii="HG正楷書体-PRO" w:eastAsia="HG正楷書体-PRO" w:hAnsi="ＭＳ ゴシック" w:hint="eastAsia"/>
          <w:sz w:val="22"/>
        </w:rPr>
        <w:t>その他</w:t>
      </w:r>
    </w:p>
    <w:p w:rsidR="007762D6" w:rsidRPr="00E3396B" w:rsidRDefault="00DD4161" w:rsidP="007D7D90">
      <w:pPr>
        <w:ind w:leftChars="200" w:left="860" w:hangingChars="200" w:hanging="440"/>
        <w:rPr>
          <w:rFonts w:ascii="HG正楷書体-PRO" w:eastAsia="HG正楷書体-PRO" w:hAnsi="ＭＳ 明朝"/>
          <w:sz w:val="22"/>
        </w:rPr>
      </w:pPr>
      <w:r w:rsidRPr="00E3396B">
        <w:rPr>
          <w:rFonts w:ascii="HG正楷書体-PRO" w:eastAsia="HG正楷書体-PRO" w:hAnsi="ＭＳ 明朝" w:hint="eastAsia"/>
          <w:sz w:val="22"/>
        </w:rPr>
        <w:t>（1）</w:t>
      </w:r>
      <w:r w:rsidR="00036361" w:rsidRPr="00E3396B">
        <w:rPr>
          <w:rFonts w:ascii="HG正楷書体-PRO" w:eastAsia="HG正楷書体-PRO" w:hAnsi="ＭＳ 明朝" w:hint="eastAsia"/>
          <w:sz w:val="22"/>
        </w:rPr>
        <w:t>研修当日は、</w:t>
      </w:r>
      <w:r w:rsidR="00036361" w:rsidRPr="00E3396B">
        <w:rPr>
          <w:rFonts w:ascii="HG正楷書体-PRO" w:eastAsia="HG正楷書体-PRO" w:hAnsi="ＭＳ 明朝" w:hint="eastAsia"/>
          <w:sz w:val="22"/>
          <w:u w:val="wave"/>
        </w:rPr>
        <w:t>参加費の現金納付を受付</w:t>
      </w:r>
      <w:r w:rsidR="007762D6" w:rsidRPr="00E3396B">
        <w:rPr>
          <w:rFonts w:ascii="HG正楷書体-PRO" w:eastAsia="HG正楷書体-PRO" w:hAnsi="ＭＳ 明朝" w:hint="eastAsia"/>
          <w:sz w:val="22"/>
          <w:u w:val="wave"/>
        </w:rPr>
        <w:t>しませんので</w:t>
      </w:r>
      <w:r w:rsidR="007762D6" w:rsidRPr="00E3396B">
        <w:rPr>
          <w:rFonts w:ascii="HG正楷書体-PRO" w:eastAsia="HG正楷書体-PRO" w:hAnsi="ＭＳ 明朝" w:hint="eastAsia"/>
          <w:sz w:val="22"/>
        </w:rPr>
        <w:t>、</w:t>
      </w:r>
      <w:r w:rsidR="005C4A0F" w:rsidRPr="00E3396B">
        <w:rPr>
          <w:rFonts w:ascii="HG正楷書体-PRO" w:eastAsia="HG正楷書体-PRO" w:hAnsi="ＭＳ 明朝" w:hint="eastAsia"/>
          <w:sz w:val="22"/>
        </w:rPr>
        <w:t>御</w:t>
      </w:r>
      <w:r w:rsidR="00036361" w:rsidRPr="00E3396B">
        <w:rPr>
          <w:rFonts w:ascii="HG正楷書体-PRO" w:eastAsia="HG正楷書体-PRO" w:hAnsi="ＭＳ 明朝" w:hint="eastAsia"/>
          <w:sz w:val="22"/>
        </w:rPr>
        <w:t>了承ください。</w:t>
      </w:r>
    </w:p>
    <w:p w:rsidR="00036361" w:rsidRPr="00E3396B" w:rsidRDefault="009A7890" w:rsidP="007D7D90">
      <w:pPr>
        <w:ind w:leftChars="200" w:left="860" w:hangingChars="200" w:hanging="440"/>
        <w:rPr>
          <w:rFonts w:ascii="HG正楷書体-PRO" w:eastAsia="HG正楷書体-PRO" w:hAnsi="ＭＳ 明朝"/>
          <w:sz w:val="22"/>
        </w:rPr>
      </w:pPr>
      <w:r w:rsidRPr="00E3396B">
        <w:rPr>
          <w:rFonts w:ascii="HG正楷書体-PRO" w:eastAsia="HG正楷書体-PRO" w:hAnsi="ＭＳ 明朝" w:hint="eastAsia"/>
          <w:sz w:val="22"/>
        </w:rPr>
        <w:t>（</w:t>
      </w:r>
      <w:r w:rsidR="00E50ABA">
        <w:rPr>
          <w:rFonts w:ascii="HG正楷書体-PRO" w:eastAsia="HG正楷書体-PRO" w:hAnsi="ＭＳ 明朝" w:hint="eastAsia"/>
          <w:sz w:val="22"/>
        </w:rPr>
        <w:t>2</w:t>
      </w:r>
      <w:r w:rsidRPr="00E3396B">
        <w:rPr>
          <w:rFonts w:ascii="HG正楷書体-PRO" w:eastAsia="HG正楷書体-PRO" w:hAnsi="ＭＳ 明朝" w:hint="eastAsia"/>
          <w:sz w:val="22"/>
        </w:rPr>
        <w:t>）</w:t>
      </w:r>
      <w:r w:rsidR="00036361" w:rsidRPr="00E3396B">
        <w:rPr>
          <w:rFonts w:ascii="HG正楷書体-PRO" w:eastAsia="HG正楷書体-PRO" w:hAnsi="ＭＳ 明朝" w:hint="eastAsia"/>
          <w:sz w:val="22"/>
        </w:rPr>
        <w:t>研修会場は駐車台数に限りがあり、近隣には有料駐車場もありませんので、</w:t>
      </w:r>
      <w:r w:rsidR="00D571C4" w:rsidRPr="00E3396B">
        <w:rPr>
          <w:rFonts w:ascii="HG正楷書体-PRO" w:eastAsia="HG正楷書体-PRO" w:hAnsi="ＭＳ 明朝" w:hint="eastAsia"/>
          <w:sz w:val="22"/>
        </w:rPr>
        <w:t>な</w:t>
      </w:r>
      <w:r w:rsidR="00036361" w:rsidRPr="00E3396B">
        <w:rPr>
          <w:rFonts w:ascii="HG正楷書体-PRO" w:eastAsia="HG正楷書体-PRO" w:hAnsi="ＭＳ 明朝" w:hint="eastAsia"/>
          <w:sz w:val="22"/>
        </w:rPr>
        <w:t>るべく公共交通機関を</w:t>
      </w:r>
      <w:r w:rsidR="005C4A0F" w:rsidRPr="00E3396B">
        <w:rPr>
          <w:rFonts w:ascii="HG正楷書体-PRO" w:eastAsia="HG正楷書体-PRO" w:hAnsi="ＭＳ 明朝" w:hint="eastAsia"/>
          <w:sz w:val="22"/>
        </w:rPr>
        <w:t>御利用するか</w:t>
      </w:r>
      <w:r w:rsidR="00036361" w:rsidRPr="00E3396B">
        <w:rPr>
          <w:rFonts w:ascii="HG正楷書体-PRO" w:eastAsia="HG正楷書体-PRO" w:hAnsi="ＭＳ 明朝" w:hint="eastAsia"/>
          <w:sz w:val="22"/>
        </w:rPr>
        <w:t>、お乗り合わせの上</w:t>
      </w:r>
      <w:r w:rsidR="005C4A0F" w:rsidRPr="00E3396B">
        <w:rPr>
          <w:rFonts w:ascii="HG正楷書体-PRO" w:eastAsia="HG正楷書体-PRO" w:hAnsi="ＭＳ 明朝" w:hint="eastAsia"/>
          <w:sz w:val="22"/>
        </w:rPr>
        <w:t>、御来場</w:t>
      </w:r>
      <w:r w:rsidR="007D7D90" w:rsidRPr="00E3396B">
        <w:rPr>
          <w:rFonts w:ascii="HG正楷書体-PRO" w:eastAsia="HG正楷書体-PRO" w:hAnsi="ＭＳ 明朝" w:hint="eastAsia"/>
          <w:sz w:val="22"/>
        </w:rPr>
        <w:t>おねがいします</w:t>
      </w:r>
      <w:r w:rsidR="00036361" w:rsidRPr="00E3396B">
        <w:rPr>
          <w:rFonts w:ascii="HG正楷書体-PRO" w:eastAsia="HG正楷書体-PRO" w:hAnsi="ＭＳ 明朝" w:hint="eastAsia"/>
          <w:sz w:val="22"/>
        </w:rPr>
        <w:t>。</w:t>
      </w:r>
    </w:p>
    <w:p w:rsidR="00356775" w:rsidRPr="00E3396B" w:rsidRDefault="00356775" w:rsidP="00935830">
      <w:pPr>
        <w:rPr>
          <w:rFonts w:ascii="HG正楷書体-PRO" w:eastAsia="HG正楷書体-PRO" w:hAnsi="ＭＳ 明朝"/>
          <w:sz w:val="22"/>
        </w:rPr>
      </w:pPr>
    </w:p>
    <w:p w:rsidR="004F685C" w:rsidRPr="00E3396B" w:rsidRDefault="00D15F10" w:rsidP="009A7890">
      <w:pPr>
        <w:rPr>
          <w:rFonts w:ascii="HG正楷書体-PRO" w:eastAsia="HG正楷書体-PRO" w:hAnsi="ＭＳ 明朝"/>
          <w:sz w:val="22"/>
        </w:rPr>
      </w:pPr>
      <w:r w:rsidRPr="00E3396B">
        <w:rPr>
          <w:rFonts w:ascii="HG正楷書体-PRO" w:eastAsia="HG正楷書体-PRO" w:hAnsi="ＭＳ ゴシック" w:hint="eastAsia"/>
          <w:sz w:val="22"/>
        </w:rPr>
        <w:t>1</w:t>
      </w:r>
      <w:r w:rsidR="00005C1F" w:rsidRPr="00E3396B">
        <w:rPr>
          <w:rFonts w:ascii="HG正楷書体-PRO" w:eastAsia="HG正楷書体-PRO" w:hAnsi="ＭＳ ゴシック" w:hint="eastAsia"/>
          <w:sz w:val="22"/>
        </w:rPr>
        <w:t>3</w:t>
      </w:r>
      <w:r w:rsidR="001E6A84" w:rsidRPr="00E3396B">
        <w:rPr>
          <w:rFonts w:ascii="HG正楷書体-PRO" w:eastAsia="HG正楷書体-PRO" w:hAnsi="ＭＳ ゴシック" w:hint="eastAsia"/>
          <w:sz w:val="22"/>
        </w:rPr>
        <w:t>.</w:t>
      </w:r>
      <w:r w:rsidR="009A7890" w:rsidRPr="00E3396B">
        <w:rPr>
          <w:rFonts w:ascii="HG正楷書体-PRO" w:eastAsia="HG正楷書体-PRO" w:hAnsi="ＭＳ ゴシック" w:hint="eastAsia"/>
          <w:sz w:val="22"/>
        </w:rPr>
        <w:t xml:space="preserve">　</w:t>
      </w:r>
      <w:r w:rsidR="00AA535C" w:rsidRPr="00E3396B">
        <w:rPr>
          <w:rFonts w:ascii="HG正楷書体-PRO" w:eastAsia="HG正楷書体-PRO" w:hAnsi="ＭＳ ゴシック" w:hint="eastAsia"/>
          <w:sz w:val="22"/>
        </w:rPr>
        <w:t>申込・</w:t>
      </w:r>
      <w:r w:rsidR="009A7890" w:rsidRPr="00E3396B">
        <w:rPr>
          <w:rFonts w:ascii="HG正楷書体-PRO" w:eastAsia="HG正楷書体-PRO" w:hAnsi="ＭＳ ゴシック" w:hint="eastAsia"/>
          <w:sz w:val="22"/>
        </w:rPr>
        <w:t>問合せ先</w:t>
      </w:r>
      <w:r w:rsidR="006C76B7" w:rsidRPr="00E3396B">
        <w:rPr>
          <w:rFonts w:ascii="HG正楷書体-PRO" w:eastAsia="HG正楷書体-PRO" w:hAnsi="ＭＳ 明朝" w:hint="eastAsia"/>
          <w:sz w:val="22"/>
        </w:rPr>
        <w:t xml:space="preserve">　</w:t>
      </w:r>
      <w:r w:rsidR="009A7890" w:rsidRPr="00E3396B">
        <w:rPr>
          <w:rFonts w:ascii="HG正楷書体-PRO" w:eastAsia="HG正楷書体-PRO" w:hAnsi="ＭＳ 明朝" w:hint="eastAsia"/>
          <w:sz w:val="22"/>
        </w:rPr>
        <w:t>沖縄県社会福祉協議会　施設団体福祉部</w:t>
      </w:r>
    </w:p>
    <w:p w:rsidR="009A7890" w:rsidRPr="00E3396B" w:rsidRDefault="004F685C" w:rsidP="009A7890">
      <w:pPr>
        <w:rPr>
          <w:rFonts w:ascii="HG正楷書体-PRO" w:eastAsia="HG正楷書体-PRO" w:hAnsi="ＭＳ 明朝"/>
          <w:sz w:val="22"/>
        </w:rPr>
      </w:pPr>
      <w:r w:rsidRPr="00E3396B">
        <w:rPr>
          <w:rFonts w:ascii="HG正楷書体-PRO" w:eastAsia="HG正楷書体-PRO" w:hAnsi="ＭＳ 明朝" w:hint="eastAsia"/>
          <w:sz w:val="22"/>
        </w:rPr>
        <w:t xml:space="preserve">　　　　　　　　　　</w:t>
      </w:r>
      <w:r w:rsidR="009A7890" w:rsidRPr="00E3396B">
        <w:rPr>
          <w:rFonts w:ascii="HG正楷書体-PRO" w:eastAsia="HG正楷書体-PRO" w:hAnsi="ＭＳ 明朝" w:hint="eastAsia"/>
          <w:sz w:val="22"/>
        </w:rPr>
        <w:t>（担当：</w:t>
      </w:r>
      <w:r w:rsidR="00472875" w:rsidRPr="00E3396B">
        <w:rPr>
          <w:rFonts w:ascii="HG正楷書体-PRO" w:eastAsia="HG正楷書体-PRO" w:hAnsi="ＭＳ 明朝" w:hint="eastAsia"/>
          <w:sz w:val="22"/>
        </w:rPr>
        <w:t>伊志嶺</w:t>
      </w:r>
      <w:r w:rsidR="00DB36EF" w:rsidRPr="00E3396B">
        <w:rPr>
          <w:rFonts w:ascii="HG正楷書体-PRO" w:eastAsia="HG正楷書体-PRO" w:hAnsi="ＭＳ 明朝" w:hint="eastAsia"/>
          <w:sz w:val="22"/>
        </w:rPr>
        <w:t>・上間</w:t>
      </w:r>
      <w:r w:rsidR="009A7890" w:rsidRPr="00E3396B">
        <w:rPr>
          <w:rFonts w:ascii="HG正楷書体-PRO" w:eastAsia="HG正楷書体-PRO" w:hAnsi="ＭＳ 明朝" w:hint="eastAsia"/>
          <w:sz w:val="22"/>
        </w:rPr>
        <w:t>）</w:t>
      </w:r>
    </w:p>
    <w:p w:rsidR="006C76B7" w:rsidRPr="00E3396B" w:rsidRDefault="009A7890" w:rsidP="00477F76">
      <w:pPr>
        <w:rPr>
          <w:rFonts w:ascii="HG正楷書体-PRO" w:eastAsia="HG正楷書体-PRO" w:hAnsi="ＭＳ 明朝"/>
          <w:sz w:val="22"/>
        </w:rPr>
      </w:pPr>
      <w:r w:rsidRPr="00E3396B">
        <w:rPr>
          <w:rFonts w:ascii="HG丸ｺﾞｼｯｸM-PRO" w:eastAsia="HG丸ｺﾞｼｯｸM-PRO" w:hAnsi="ＭＳ 明朝" w:hint="eastAsia"/>
          <w:sz w:val="22"/>
        </w:rPr>
        <w:t xml:space="preserve">　　</w:t>
      </w:r>
      <w:r w:rsidR="006C76B7" w:rsidRPr="00E3396B">
        <w:rPr>
          <w:rFonts w:ascii="HG丸ｺﾞｼｯｸM-PRO" w:eastAsia="HG丸ｺﾞｼｯｸM-PRO" w:hAnsi="ＭＳ 明朝" w:hint="eastAsia"/>
          <w:sz w:val="22"/>
        </w:rPr>
        <w:t xml:space="preserve">　　　　　　　　</w:t>
      </w:r>
      <w:r w:rsidR="001A3887" w:rsidRPr="00E3396B">
        <w:rPr>
          <w:rFonts w:ascii="HG丸ｺﾞｼｯｸM-PRO" w:eastAsia="HG丸ｺﾞｼｯｸM-PRO" w:hAnsi="ＭＳ 明朝" w:hint="eastAsia"/>
          <w:sz w:val="22"/>
        </w:rPr>
        <w:t xml:space="preserve">　</w:t>
      </w:r>
      <w:r w:rsidRPr="00E3396B">
        <w:rPr>
          <w:rFonts w:ascii="HG正楷書体-PRO" w:eastAsia="HG正楷書体-PRO" w:hAnsi="ＭＳ 明朝" w:hint="eastAsia"/>
          <w:sz w:val="22"/>
        </w:rPr>
        <w:t>〒903-8603 那覇市首里石嶺町4-373-1</w:t>
      </w:r>
    </w:p>
    <w:p w:rsidR="00477F76" w:rsidRPr="00E3396B" w:rsidRDefault="006C76B7" w:rsidP="00477F76">
      <w:pPr>
        <w:rPr>
          <w:rFonts w:ascii="HG正楷書体-PRO" w:eastAsia="HG正楷書体-PRO" w:hAnsi="ＭＳ 明朝"/>
          <w:sz w:val="22"/>
        </w:rPr>
      </w:pPr>
      <w:r w:rsidRPr="00E3396B">
        <w:rPr>
          <w:rFonts w:ascii="HG正楷書体-PRO" w:eastAsia="HG正楷書体-PRO" w:hAnsi="ＭＳ 明朝" w:hint="eastAsia"/>
          <w:sz w:val="22"/>
        </w:rPr>
        <w:t xml:space="preserve">　　　　　　　　　　　</w:t>
      </w:r>
      <w:r w:rsidR="001A3887" w:rsidRPr="00E3396B">
        <w:rPr>
          <w:rFonts w:ascii="HG正楷書体-PRO" w:eastAsia="HG正楷書体-PRO" w:hAnsi="ＭＳ 明朝" w:hint="eastAsia"/>
          <w:sz w:val="22"/>
        </w:rPr>
        <w:t xml:space="preserve"> TEL </w:t>
      </w:r>
      <w:r w:rsidR="00AA535C" w:rsidRPr="00E3396B">
        <w:rPr>
          <w:rFonts w:ascii="HG正楷書体-PRO" w:eastAsia="HG正楷書体-PRO" w:hAnsi="ＭＳ 明朝" w:hint="eastAsia"/>
          <w:sz w:val="22"/>
        </w:rPr>
        <w:t>098（887）</w:t>
      </w:r>
      <w:r w:rsidR="00CA456F" w:rsidRPr="00E3396B">
        <w:rPr>
          <w:rFonts w:ascii="HG正楷書体-PRO" w:eastAsia="HG正楷書体-PRO" w:hAnsi="ＭＳ 明朝" w:hint="eastAsia"/>
          <w:sz w:val="22"/>
        </w:rPr>
        <w:t>2000</w:t>
      </w:r>
      <w:r w:rsidRPr="00E3396B">
        <w:rPr>
          <w:rFonts w:ascii="HG正楷書体-PRO" w:eastAsia="HG正楷書体-PRO" w:hAnsi="ＭＳ 明朝" w:hint="eastAsia"/>
          <w:sz w:val="22"/>
        </w:rPr>
        <w:t xml:space="preserve">　</w:t>
      </w:r>
      <w:r w:rsidR="001A3887" w:rsidRPr="00E3396B">
        <w:rPr>
          <w:rFonts w:ascii="HG正楷書体-PRO" w:eastAsia="HG正楷書体-PRO" w:hAnsi="ＭＳ 明朝" w:hint="eastAsia"/>
          <w:sz w:val="22"/>
        </w:rPr>
        <w:t xml:space="preserve">FAX </w:t>
      </w:r>
      <w:r w:rsidR="00AA535C" w:rsidRPr="00E3396B">
        <w:rPr>
          <w:rFonts w:ascii="HG正楷書体-PRO" w:eastAsia="HG正楷書体-PRO" w:hAnsi="ＭＳ 明朝" w:hint="eastAsia"/>
          <w:sz w:val="22"/>
        </w:rPr>
        <w:t>098（887）</w:t>
      </w:r>
      <w:r w:rsidR="00CA456F" w:rsidRPr="00E3396B">
        <w:rPr>
          <w:rFonts w:ascii="HG正楷書体-PRO" w:eastAsia="HG正楷書体-PRO" w:hAnsi="ＭＳ 明朝" w:hint="eastAsia"/>
          <w:sz w:val="22"/>
        </w:rPr>
        <w:t>2024</w:t>
      </w:r>
    </w:p>
    <w:p w:rsidR="0018593E" w:rsidRDefault="0018593E" w:rsidP="00477F76">
      <w:pPr>
        <w:rPr>
          <w:rFonts w:ascii="HG正楷書体-PRO" w:eastAsia="HG正楷書体-PRO" w:hAnsi="ＭＳ 明朝"/>
          <w:color w:val="FF0000"/>
          <w:sz w:val="22"/>
        </w:rPr>
      </w:pPr>
    </w:p>
    <w:p w:rsidR="0018593E" w:rsidRDefault="0018593E" w:rsidP="00477F76">
      <w:pPr>
        <w:rPr>
          <w:rFonts w:ascii="HG正楷書体-PRO" w:eastAsia="HG正楷書体-PRO" w:hAnsi="ＭＳ 明朝"/>
          <w:color w:val="FF0000"/>
          <w:sz w:val="22"/>
        </w:rPr>
      </w:pPr>
    </w:p>
    <w:p w:rsidR="0018593E" w:rsidRDefault="0018593E" w:rsidP="00477F76">
      <w:pPr>
        <w:rPr>
          <w:rFonts w:ascii="HG正楷書体-PRO" w:eastAsia="HG正楷書体-PRO" w:hAnsi="ＭＳ Ｐ明朝"/>
          <w:color w:val="FF0000"/>
          <w:sz w:val="22"/>
        </w:rPr>
      </w:pPr>
    </w:p>
    <w:p w:rsidR="00E33A48" w:rsidRPr="007D7D90" w:rsidRDefault="00E33A48" w:rsidP="00E33A48">
      <w:pPr>
        <w:ind w:leftChars="200" w:left="420"/>
        <w:rPr>
          <w:rFonts w:ascii="HG正楷書体-PRO" w:eastAsia="HG正楷書体-PRO" w:hAnsi="ＭＳ 明朝"/>
          <w:sz w:val="22"/>
        </w:rPr>
      </w:pPr>
      <w:r w:rsidRPr="007D7D90">
        <w:rPr>
          <w:rFonts w:ascii="HG正楷書体-PRO" w:eastAsia="HG正楷書体-PRO" w:hAnsi="ＭＳ 明朝" w:hint="eastAsia"/>
          <w:sz w:val="22"/>
        </w:rPr>
        <w:t>社会福祉の現場は、利用者との信頼関係に基づいたサービス展開を基本と</w:t>
      </w:r>
      <w:r>
        <w:rPr>
          <w:rFonts w:ascii="HG正楷書体-PRO" w:eastAsia="HG正楷書体-PRO" w:hAnsi="ＭＳ 明朝" w:hint="eastAsia"/>
          <w:sz w:val="22"/>
        </w:rPr>
        <w:t>し、</w:t>
      </w:r>
      <w:r w:rsidRPr="007D7D90">
        <w:rPr>
          <w:rFonts w:ascii="HG正楷書体-PRO" w:eastAsia="HG正楷書体-PRO" w:hAnsi="ＭＳ 明朝" w:hint="eastAsia"/>
          <w:sz w:val="22"/>
        </w:rPr>
        <w:t>その鍵を握っているのが「優秀な志有る人材」であり、その確保と育成は社会福祉法人経営者にとって最も重要な役割である。</w:t>
      </w:r>
    </w:p>
    <w:p w:rsidR="00E33A48" w:rsidRPr="00EA1E7D" w:rsidRDefault="00E33A48" w:rsidP="00E33A48">
      <w:pPr>
        <w:ind w:leftChars="200" w:left="420"/>
        <w:rPr>
          <w:rFonts w:ascii="HG正楷書体-PRO" w:eastAsia="HG正楷書体-PRO" w:hAnsi="ＭＳ 明朝"/>
          <w:color w:val="FF0000"/>
          <w:sz w:val="22"/>
        </w:rPr>
      </w:pPr>
      <w:r>
        <w:rPr>
          <w:rFonts w:ascii="HG正楷書体-PRO" w:eastAsia="HG正楷書体-PRO" w:hAnsi="ＭＳ 明朝" w:hint="eastAsia"/>
          <w:color w:val="FF0000"/>
          <w:sz w:val="22"/>
        </w:rPr>
        <w:t xml:space="preserve">　</w:t>
      </w:r>
      <w:r w:rsidRPr="00EA1E7D">
        <w:rPr>
          <w:rFonts w:ascii="HG正楷書体-PRO" w:eastAsia="HG正楷書体-PRO" w:hAnsi="ＭＳ 明朝" w:hint="eastAsia"/>
          <w:color w:val="FF0000"/>
          <w:sz w:val="22"/>
        </w:rPr>
        <w:t>法人</w:t>
      </w:r>
      <w:r>
        <w:rPr>
          <w:rFonts w:ascii="HG正楷書体-PRO" w:eastAsia="HG正楷書体-PRO" w:hAnsi="ＭＳ 明朝" w:hint="eastAsia"/>
          <w:color w:val="FF0000"/>
          <w:sz w:val="22"/>
        </w:rPr>
        <w:t>経営に</w:t>
      </w:r>
      <w:r w:rsidRPr="00EA1E7D">
        <w:rPr>
          <w:rFonts w:ascii="HG正楷書体-PRO" w:eastAsia="HG正楷書体-PRO" w:hAnsi="ＭＳ 明朝" w:hint="eastAsia"/>
          <w:color w:val="FF0000"/>
          <w:sz w:val="22"/>
        </w:rPr>
        <w:t>は</w:t>
      </w:r>
      <w:r>
        <w:rPr>
          <w:rFonts w:ascii="HG正楷書体-PRO" w:eastAsia="HG正楷書体-PRO" w:hAnsi="ＭＳ 明朝" w:hint="eastAsia"/>
          <w:color w:val="FF0000"/>
          <w:sz w:val="22"/>
        </w:rPr>
        <w:t>、</w:t>
      </w:r>
      <w:r w:rsidRPr="00EA1E7D">
        <w:rPr>
          <w:rFonts w:ascii="HG正楷書体-PRO" w:eastAsia="HG正楷書体-PRO" w:hAnsi="ＭＳ 明朝" w:hint="eastAsia"/>
          <w:color w:val="FF0000"/>
          <w:sz w:val="22"/>
        </w:rPr>
        <w:t>変化に伴う経営戦略</w:t>
      </w:r>
      <w:r>
        <w:rPr>
          <w:rFonts w:ascii="HG正楷書体-PRO" w:eastAsia="HG正楷書体-PRO" w:hAnsi="ＭＳ 明朝" w:hint="eastAsia"/>
          <w:color w:val="FF0000"/>
          <w:sz w:val="22"/>
        </w:rPr>
        <w:t>を的確に捉え、</w:t>
      </w:r>
      <w:r w:rsidRPr="00EA1E7D">
        <w:rPr>
          <w:rFonts w:ascii="HG正楷書体-PRO" w:eastAsia="HG正楷書体-PRO" w:hAnsi="ＭＳ 明朝" w:hint="eastAsia"/>
          <w:color w:val="FF0000"/>
          <w:sz w:val="22"/>
        </w:rPr>
        <w:t>経営改革が必須となっている。</w:t>
      </w:r>
    </w:p>
    <w:p w:rsidR="00E33A48" w:rsidRDefault="00E33A48" w:rsidP="00E33A48">
      <w:pPr>
        <w:ind w:leftChars="200" w:left="420"/>
        <w:rPr>
          <w:rFonts w:ascii="HG正楷書体-PRO" w:eastAsia="HG正楷書体-PRO" w:hAnsi="メイリオ" w:cs="メイリオ"/>
          <w:sz w:val="22"/>
        </w:rPr>
      </w:pPr>
      <w:r w:rsidRPr="00EA1E7D">
        <w:rPr>
          <w:rFonts w:ascii="HG正楷書体-PRO" w:eastAsia="HG正楷書体-PRO" w:hAnsi="ＭＳ 明朝" w:hint="eastAsia"/>
          <w:color w:val="FF0000"/>
          <w:sz w:val="22"/>
        </w:rPr>
        <w:t xml:space="preserve">　</w:t>
      </w:r>
      <w:r w:rsidRPr="001E6A84">
        <w:rPr>
          <w:rFonts w:ascii="HG正楷書体-PRO" w:eastAsia="HG正楷書体-PRO" w:hAnsi="メイリオ" w:cs="メイリオ" w:hint="eastAsia"/>
          <w:sz w:val="22"/>
        </w:rPr>
        <w:t>「助成金って何？」、「手続きが複雑では？」、「職員研修はコスト負担が、、、」、「社内の○○に是非△△をマスターしてもらいたい!!」助成金活用するなら…今です!! 国の助成金、奨励金制度を上手に使って職員のスキルアップ、キャリアアップを図ることが可能な「キャリア形成促進助成金」等に加え、最新の助成金情報と活用法をご案内予定です。</w:t>
      </w:r>
    </w:p>
    <w:p w:rsidR="00E33A48" w:rsidRPr="00EA1E7D" w:rsidRDefault="00E33A48" w:rsidP="00E33A48">
      <w:pPr>
        <w:ind w:leftChars="200" w:left="420"/>
        <w:rPr>
          <w:rFonts w:ascii="HG正楷書体-PRO" w:eastAsia="HG正楷書体-PRO" w:hAnsi="ＭＳ 明朝"/>
          <w:color w:val="FF0000"/>
          <w:sz w:val="24"/>
        </w:rPr>
      </w:pPr>
      <w:r>
        <w:rPr>
          <w:rFonts w:ascii="HG正楷書体-PRO" w:eastAsia="HG正楷書体-PRO" w:hAnsi="メイリオ" w:cs="メイリオ" w:hint="eastAsia"/>
          <w:sz w:val="22"/>
        </w:rPr>
        <w:t xml:space="preserve">　</w:t>
      </w:r>
      <w:r w:rsidRPr="001E6A84">
        <w:rPr>
          <w:rFonts w:ascii="HG正楷書体-PRO" w:eastAsia="HG正楷書体-PRO" w:hAnsi="メイリオ" w:cs="メイリオ" w:hint="eastAsia"/>
          <w:color w:val="FF0000"/>
          <w:sz w:val="22"/>
          <w:szCs w:val="18"/>
        </w:rPr>
        <w:t>本セ</w:t>
      </w:r>
      <w:r w:rsidRPr="00EA1E7D">
        <w:rPr>
          <w:rFonts w:ascii="HG正楷書体-PRO" w:eastAsia="HG正楷書体-PRO" w:hAnsi="メイリオ" w:cs="メイリオ" w:hint="eastAsia"/>
          <w:color w:val="FF0000"/>
          <w:sz w:val="22"/>
          <w:szCs w:val="18"/>
        </w:rPr>
        <w:t>ミナーでは、労務管理の専門家である社会保険労務士から、</w:t>
      </w:r>
      <w:r>
        <w:rPr>
          <w:rFonts w:ascii="HG正楷書体-PRO" w:eastAsia="HG正楷書体-PRO" w:hAnsi="メイリオ" w:cs="メイリオ" w:hint="eastAsia"/>
          <w:color w:val="FF0000"/>
          <w:sz w:val="22"/>
          <w:szCs w:val="18"/>
        </w:rPr>
        <w:t>消費税</w:t>
      </w:r>
      <w:r w:rsidRPr="00EA1E7D">
        <w:rPr>
          <w:rFonts w:ascii="HG正楷書体-PRO" w:eastAsia="HG正楷書体-PRO" w:hAnsi="メイリオ" w:cs="メイリオ" w:hint="eastAsia"/>
          <w:color w:val="FF0000"/>
          <w:sz w:val="22"/>
          <w:szCs w:val="18"/>
        </w:rPr>
        <w:t>増税後の経営環境変化に伴う労務管理及び経営改善のアドバイスや社会福祉法人に適した各種助成金の活用方法について学び、法人運営の適切な運営に資することを目的に開催する。</w:t>
      </w:r>
    </w:p>
    <w:p w:rsidR="00E33A48" w:rsidRPr="00E33A48" w:rsidRDefault="00E33A48" w:rsidP="00477F76">
      <w:pPr>
        <w:rPr>
          <w:rFonts w:ascii="HG正楷書体-PRO" w:eastAsia="HG正楷書体-PRO" w:hAnsi="ＭＳ Ｐ明朝"/>
          <w:color w:val="FF0000"/>
          <w:sz w:val="22"/>
        </w:rPr>
      </w:pPr>
    </w:p>
    <w:sectPr w:rsidR="00E33A48" w:rsidRPr="00E33A48" w:rsidSect="00650A37">
      <w:headerReference w:type="default" r:id="rId7"/>
      <w:pgSz w:w="11906" w:h="16838" w:code="9"/>
      <w:pgMar w:top="1418" w:right="1274"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EF9" w:rsidRDefault="00100EF9" w:rsidP="005810F0">
      <w:r>
        <w:separator/>
      </w:r>
    </w:p>
  </w:endnote>
  <w:endnote w:type="continuationSeparator" w:id="0">
    <w:p w:rsidR="00100EF9" w:rsidRDefault="00100EF9" w:rsidP="00581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sig w:usb0="00000000" w:usb1="00000000" w:usb2="00000000" w:usb3="00000000" w:csb0="00000000" w:csb1="00000000"/>
  </w:font>
  <w:font w:name="HGS創英角ﾎﾟｯﾌﾟ体">
    <w:panose1 w:val="040B0A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EF9" w:rsidRDefault="00100EF9" w:rsidP="005810F0">
      <w:r>
        <w:separator/>
      </w:r>
    </w:p>
  </w:footnote>
  <w:footnote w:type="continuationSeparator" w:id="0">
    <w:p w:rsidR="00100EF9" w:rsidRDefault="00100EF9" w:rsidP="00581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6B" w:rsidRPr="00E17BB5" w:rsidRDefault="00E3396B" w:rsidP="00E17BB5">
    <w:pPr>
      <w:pStyle w:val="a7"/>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0FB1"/>
    <w:multiLevelType w:val="hybridMultilevel"/>
    <w:tmpl w:val="84540206"/>
    <w:lvl w:ilvl="0" w:tplc="C988D914">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F5D677B"/>
    <w:multiLevelType w:val="hybridMultilevel"/>
    <w:tmpl w:val="FBDA9E72"/>
    <w:lvl w:ilvl="0" w:tplc="85CC78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0CA585A"/>
    <w:multiLevelType w:val="multilevel"/>
    <w:tmpl w:val="4BBC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cumentProtection w:edit="readOnly" w:formatting="1" w:enforcement="1" w:cryptProviderType="rsaFull" w:cryptAlgorithmClass="hash" w:cryptAlgorithmType="typeAny" w:cryptAlgorithmSid="4" w:cryptSpinCount="100000" w:hash="L5qkyvQFN35fndaY/Lh0MU2Bi0g=" w:salt="fFhf3/xU7+LubOj6SILoZ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32769" fillcolor="white">
      <v:fill color="white"/>
      <v:stroke weight="4.5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99F"/>
    <w:rsid w:val="00001E15"/>
    <w:rsid w:val="00005A17"/>
    <w:rsid w:val="00005C1F"/>
    <w:rsid w:val="000061A0"/>
    <w:rsid w:val="00015AB3"/>
    <w:rsid w:val="0001735F"/>
    <w:rsid w:val="00020725"/>
    <w:rsid w:val="00022E16"/>
    <w:rsid w:val="00024846"/>
    <w:rsid w:val="00024AFD"/>
    <w:rsid w:val="00026160"/>
    <w:rsid w:val="000267F4"/>
    <w:rsid w:val="00031C16"/>
    <w:rsid w:val="00031C81"/>
    <w:rsid w:val="00036361"/>
    <w:rsid w:val="00037C1A"/>
    <w:rsid w:val="00042C43"/>
    <w:rsid w:val="00044776"/>
    <w:rsid w:val="00045A8A"/>
    <w:rsid w:val="00047B29"/>
    <w:rsid w:val="00052B33"/>
    <w:rsid w:val="000549C3"/>
    <w:rsid w:val="000558D8"/>
    <w:rsid w:val="000560F7"/>
    <w:rsid w:val="000621C4"/>
    <w:rsid w:val="00065FA6"/>
    <w:rsid w:val="0007044E"/>
    <w:rsid w:val="000723F6"/>
    <w:rsid w:val="000744C4"/>
    <w:rsid w:val="00077D78"/>
    <w:rsid w:val="000803A8"/>
    <w:rsid w:val="00085935"/>
    <w:rsid w:val="000913E6"/>
    <w:rsid w:val="00091631"/>
    <w:rsid w:val="00091B20"/>
    <w:rsid w:val="000921E6"/>
    <w:rsid w:val="00094CD1"/>
    <w:rsid w:val="00097D4E"/>
    <w:rsid w:val="000B249C"/>
    <w:rsid w:val="000C735A"/>
    <w:rsid w:val="000D1FEF"/>
    <w:rsid w:val="000D45BA"/>
    <w:rsid w:val="000E2C05"/>
    <w:rsid w:val="000E35E3"/>
    <w:rsid w:val="000E3A4D"/>
    <w:rsid w:val="000E78AC"/>
    <w:rsid w:val="000F2255"/>
    <w:rsid w:val="000F43A7"/>
    <w:rsid w:val="000F6B48"/>
    <w:rsid w:val="00100098"/>
    <w:rsid w:val="00100EF9"/>
    <w:rsid w:val="001206D9"/>
    <w:rsid w:val="00125FD7"/>
    <w:rsid w:val="00127FE7"/>
    <w:rsid w:val="0013392A"/>
    <w:rsid w:val="001412B0"/>
    <w:rsid w:val="0014308E"/>
    <w:rsid w:val="00143473"/>
    <w:rsid w:val="00144003"/>
    <w:rsid w:val="00145E7B"/>
    <w:rsid w:val="001537D9"/>
    <w:rsid w:val="00157CED"/>
    <w:rsid w:val="001712D4"/>
    <w:rsid w:val="00171DCE"/>
    <w:rsid w:val="00171DD3"/>
    <w:rsid w:val="001724A6"/>
    <w:rsid w:val="00172B4B"/>
    <w:rsid w:val="00172EE1"/>
    <w:rsid w:val="001736E6"/>
    <w:rsid w:val="00174F9F"/>
    <w:rsid w:val="001759B8"/>
    <w:rsid w:val="0018278D"/>
    <w:rsid w:val="00183205"/>
    <w:rsid w:val="0018593E"/>
    <w:rsid w:val="0018763B"/>
    <w:rsid w:val="00190594"/>
    <w:rsid w:val="0019260B"/>
    <w:rsid w:val="0019446F"/>
    <w:rsid w:val="00195D62"/>
    <w:rsid w:val="001A1CD7"/>
    <w:rsid w:val="001A3887"/>
    <w:rsid w:val="001A40D9"/>
    <w:rsid w:val="001A5BAE"/>
    <w:rsid w:val="001A7AED"/>
    <w:rsid w:val="001B1650"/>
    <w:rsid w:val="001B330D"/>
    <w:rsid w:val="001B65F8"/>
    <w:rsid w:val="001C0854"/>
    <w:rsid w:val="001C3066"/>
    <w:rsid w:val="001C57F3"/>
    <w:rsid w:val="001E315A"/>
    <w:rsid w:val="001E3200"/>
    <w:rsid w:val="001E6A84"/>
    <w:rsid w:val="001E73C1"/>
    <w:rsid w:val="001F05FF"/>
    <w:rsid w:val="001F0C21"/>
    <w:rsid w:val="001F403D"/>
    <w:rsid w:val="002008F7"/>
    <w:rsid w:val="002048B1"/>
    <w:rsid w:val="00225CC7"/>
    <w:rsid w:val="00225DCD"/>
    <w:rsid w:val="00241E07"/>
    <w:rsid w:val="00242714"/>
    <w:rsid w:val="002465E7"/>
    <w:rsid w:val="00253A22"/>
    <w:rsid w:val="00255906"/>
    <w:rsid w:val="0025627A"/>
    <w:rsid w:val="00261544"/>
    <w:rsid w:val="0026193C"/>
    <w:rsid w:val="0026302A"/>
    <w:rsid w:val="00264345"/>
    <w:rsid w:val="00264944"/>
    <w:rsid w:val="00264945"/>
    <w:rsid w:val="0026665C"/>
    <w:rsid w:val="0027009C"/>
    <w:rsid w:val="00271FDF"/>
    <w:rsid w:val="002864C6"/>
    <w:rsid w:val="00292609"/>
    <w:rsid w:val="00293512"/>
    <w:rsid w:val="00297523"/>
    <w:rsid w:val="002978AD"/>
    <w:rsid w:val="002A32A1"/>
    <w:rsid w:val="002A648F"/>
    <w:rsid w:val="002B5C65"/>
    <w:rsid w:val="002B6084"/>
    <w:rsid w:val="002B6EB4"/>
    <w:rsid w:val="002C38D9"/>
    <w:rsid w:val="002C3D65"/>
    <w:rsid w:val="002C64C9"/>
    <w:rsid w:val="002D1EF9"/>
    <w:rsid w:val="002E5775"/>
    <w:rsid w:val="002E669C"/>
    <w:rsid w:val="002E77F5"/>
    <w:rsid w:val="002F2341"/>
    <w:rsid w:val="002F3BBC"/>
    <w:rsid w:val="002F3F80"/>
    <w:rsid w:val="002F436F"/>
    <w:rsid w:val="00300F66"/>
    <w:rsid w:val="00301B4B"/>
    <w:rsid w:val="003035BF"/>
    <w:rsid w:val="00305E93"/>
    <w:rsid w:val="00306D2C"/>
    <w:rsid w:val="0030713B"/>
    <w:rsid w:val="003074AC"/>
    <w:rsid w:val="003074FC"/>
    <w:rsid w:val="00307DA8"/>
    <w:rsid w:val="00321385"/>
    <w:rsid w:val="003223C1"/>
    <w:rsid w:val="0032529E"/>
    <w:rsid w:val="00325E6F"/>
    <w:rsid w:val="00327F59"/>
    <w:rsid w:val="0033016D"/>
    <w:rsid w:val="00334533"/>
    <w:rsid w:val="0033631C"/>
    <w:rsid w:val="003403F4"/>
    <w:rsid w:val="003417DF"/>
    <w:rsid w:val="00343583"/>
    <w:rsid w:val="00350E35"/>
    <w:rsid w:val="00352AD7"/>
    <w:rsid w:val="00354E29"/>
    <w:rsid w:val="00356775"/>
    <w:rsid w:val="00357000"/>
    <w:rsid w:val="00364B8C"/>
    <w:rsid w:val="00364E84"/>
    <w:rsid w:val="00372260"/>
    <w:rsid w:val="00374297"/>
    <w:rsid w:val="00376581"/>
    <w:rsid w:val="00376CED"/>
    <w:rsid w:val="003815DD"/>
    <w:rsid w:val="00381707"/>
    <w:rsid w:val="00385F96"/>
    <w:rsid w:val="00386160"/>
    <w:rsid w:val="003869A5"/>
    <w:rsid w:val="00392F99"/>
    <w:rsid w:val="00393204"/>
    <w:rsid w:val="0039476D"/>
    <w:rsid w:val="003A0EF1"/>
    <w:rsid w:val="003A2A0D"/>
    <w:rsid w:val="003A3945"/>
    <w:rsid w:val="003A450A"/>
    <w:rsid w:val="003A6023"/>
    <w:rsid w:val="003A6F41"/>
    <w:rsid w:val="003B6FBA"/>
    <w:rsid w:val="003C4255"/>
    <w:rsid w:val="003C5C21"/>
    <w:rsid w:val="003C7FEC"/>
    <w:rsid w:val="003D06BF"/>
    <w:rsid w:val="003D2E89"/>
    <w:rsid w:val="003D5416"/>
    <w:rsid w:val="003D79A9"/>
    <w:rsid w:val="003E0E13"/>
    <w:rsid w:val="003E1612"/>
    <w:rsid w:val="003E29F8"/>
    <w:rsid w:val="003E336F"/>
    <w:rsid w:val="003E512C"/>
    <w:rsid w:val="003E5E76"/>
    <w:rsid w:val="003E6141"/>
    <w:rsid w:val="00402DA2"/>
    <w:rsid w:val="004051F8"/>
    <w:rsid w:val="00406DF8"/>
    <w:rsid w:val="00410020"/>
    <w:rsid w:val="00420091"/>
    <w:rsid w:val="00424ADF"/>
    <w:rsid w:val="004255FB"/>
    <w:rsid w:val="0043122B"/>
    <w:rsid w:val="00437883"/>
    <w:rsid w:val="00437970"/>
    <w:rsid w:val="00437F90"/>
    <w:rsid w:val="00440245"/>
    <w:rsid w:val="00444295"/>
    <w:rsid w:val="0045127C"/>
    <w:rsid w:val="004513DE"/>
    <w:rsid w:val="0045595C"/>
    <w:rsid w:val="00460358"/>
    <w:rsid w:val="0046494A"/>
    <w:rsid w:val="00472875"/>
    <w:rsid w:val="0047569C"/>
    <w:rsid w:val="00477F76"/>
    <w:rsid w:val="00480313"/>
    <w:rsid w:val="00481E72"/>
    <w:rsid w:val="004862B3"/>
    <w:rsid w:val="00487774"/>
    <w:rsid w:val="00487CB0"/>
    <w:rsid w:val="00493D77"/>
    <w:rsid w:val="00493FD6"/>
    <w:rsid w:val="00494184"/>
    <w:rsid w:val="00495CC4"/>
    <w:rsid w:val="004A09D3"/>
    <w:rsid w:val="004A7CBB"/>
    <w:rsid w:val="004B2DDC"/>
    <w:rsid w:val="004B6250"/>
    <w:rsid w:val="004B6433"/>
    <w:rsid w:val="004C041C"/>
    <w:rsid w:val="004C13D6"/>
    <w:rsid w:val="004C56E7"/>
    <w:rsid w:val="004C7F35"/>
    <w:rsid w:val="004D2D4B"/>
    <w:rsid w:val="004D3E6F"/>
    <w:rsid w:val="004D64D8"/>
    <w:rsid w:val="004F0631"/>
    <w:rsid w:val="004F0DDF"/>
    <w:rsid w:val="004F452A"/>
    <w:rsid w:val="004F685C"/>
    <w:rsid w:val="004F72CB"/>
    <w:rsid w:val="00502181"/>
    <w:rsid w:val="00502469"/>
    <w:rsid w:val="005025B7"/>
    <w:rsid w:val="005122BA"/>
    <w:rsid w:val="00514407"/>
    <w:rsid w:val="00516BCF"/>
    <w:rsid w:val="00520CE3"/>
    <w:rsid w:val="00526093"/>
    <w:rsid w:val="005300E9"/>
    <w:rsid w:val="0053092C"/>
    <w:rsid w:val="00535C47"/>
    <w:rsid w:val="00540968"/>
    <w:rsid w:val="00541D33"/>
    <w:rsid w:val="00541F0F"/>
    <w:rsid w:val="00544D44"/>
    <w:rsid w:val="0054568E"/>
    <w:rsid w:val="0054721A"/>
    <w:rsid w:val="00553DEE"/>
    <w:rsid w:val="00553EE8"/>
    <w:rsid w:val="005543DB"/>
    <w:rsid w:val="005555DF"/>
    <w:rsid w:val="00555ABB"/>
    <w:rsid w:val="005607BC"/>
    <w:rsid w:val="00567339"/>
    <w:rsid w:val="005711F7"/>
    <w:rsid w:val="005742F8"/>
    <w:rsid w:val="0057597C"/>
    <w:rsid w:val="00576976"/>
    <w:rsid w:val="00577133"/>
    <w:rsid w:val="005810F0"/>
    <w:rsid w:val="00581146"/>
    <w:rsid w:val="00581B79"/>
    <w:rsid w:val="00581C76"/>
    <w:rsid w:val="00582E0F"/>
    <w:rsid w:val="0058300C"/>
    <w:rsid w:val="005836CF"/>
    <w:rsid w:val="005907EF"/>
    <w:rsid w:val="00591D94"/>
    <w:rsid w:val="005971F0"/>
    <w:rsid w:val="005B5E86"/>
    <w:rsid w:val="005B6A68"/>
    <w:rsid w:val="005C4A0F"/>
    <w:rsid w:val="005D0366"/>
    <w:rsid w:val="005D17A6"/>
    <w:rsid w:val="005D3B82"/>
    <w:rsid w:val="005D3DB9"/>
    <w:rsid w:val="005D4768"/>
    <w:rsid w:val="005D5AC1"/>
    <w:rsid w:val="005D5B03"/>
    <w:rsid w:val="005E6801"/>
    <w:rsid w:val="005F0138"/>
    <w:rsid w:val="005F2360"/>
    <w:rsid w:val="005F7FB1"/>
    <w:rsid w:val="00601F92"/>
    <w:rsid w:val="006024C1"/>
    <w:rsid w:val="006045DF"/>
    <w:rsid w:val="0060653C"/>
    <w:rsid w:val="00612163"/>
    <w:rsid w:val="00617B8C"/>
    <w:rsid w:val="006222F2"/>
    <w:rsid w:val="00623C22"/>
    <w:rsid w:val="006265CD"/>
    <w:rsid w:val="00630B34"/>
    <w:rsid w:val="00635804"/>
    <w:rsid w:val="00650A37"/>
    <w:rsid w:val="00657FF1"/>
    <w:rsid w:val="00661D17"/>
    <w:rsid w:val="00662D72"/>
    <w:rsid w:val="006636B5"/>
    <w:rsid w:val="00665BBB"/>
    <w:rsid w:val="006667E3"/>
    <w:rsid w:val="006668D4"/>
    <w:rsid w:val="00667131"/>
    <w:rsid w:val="00667587"/>
    <w:rsid w:val="00667FF4"/>
    <w:rsid w:val="00672ECC"/>
    <w:rsid w:val="006736E8"/>
    <w:rsid w:val="00674C6D"/>
    <w:rsid w:val="00675F8D"/>
    <w:rsid w:val="0067606A"/>
    <w:rsid w:val="00686156"/>
    <w:rsid w:val="00686F23"/>
    <w:rsid w:val="00687F34"/>
    <w:rsid w:val="00690590"/>
    <w:rsid w:val="00691B02"/>
    <w:rsid w:val="006931F8"/>
    <w:rsid w:val="00693817"/>
    <w:rsid w:val="006939BC"/>
    <w:rsid w:val="00697286"/>
    <w:rsid w:val="006A006A"/>
    <w:rsid w:val="006A1833"/>
    <w:rsid w:val="006A43B5"/>
    <w:rsid w:val="006A4E32"/>
    <w:rsid w:val="006A6F3E"/>
    <w:rsid w:val="006B06C4"/>
    <w:rsid w:val="006B2215"/>
    <w:rsid w:val="006C0033"/>
    <w:rsid w:val="006C0600"/>
    <w:rsid w:val="006C3C86"/>
    <w:rsid w:val="006C6678"/>
    <w:rsid w:val="006C76B7"/>
    <w:rsid w:val="006D1710"/>
    <w:rsid w:val="006D228E"/>
    <w:rsid w:val="006D4EB3"/>
    <w:rsid w:val="006D5C45"/>
    <w:rsid w:val="006D7C76"/>
    <w:rsid w:val="006E6572"/>
    <w:rsid w:val="006E69E6"/>
    <w:rsid w:val="006F2D55"/>
    <w:rsid w:val="00700772"/>
    <w:rsid w:val="007019BE"/>
    <w:rsid w:val="007038C1"/>
    <w:rsid w:val="00710E1E"/>
    <w:rsid w:val="00715819"/>
    <w:rsid w:val="007208BE"/>
    <w:rsid w:val="00723605"/>
    <w:rsid w:val="00723CA3"/>
    <w:rsid w:val="00724A0A"/>
    <w:rsid w:val="00725733"/>
    <w:rsid w:val="0073737B"/>
    <w:rsid w:val="0074173B"/>
    <w:rsid w:val="007512C0"/>
    <w:rsid w:val="00753461"/>
    <w:rsid w:val="007534FA"/>
    <w:rsid w:val="00756E26"/>
    <w:rsid w:val="00764415"/>
    <w:rsid w:val="0076553F"/>
    <w:rsid w:val="00766397"/>
    <w:rsid w:val="00775246"/>
    <w:rsid w:val="007762D6"/>
    <w:rsid w:val="00782789"/>
    <w:rsid w:val="00784813"/>
    <w:rsid w:val="0078506F"/>
    <w:rsid w:val="00785A1B"/>
    <w:rsid w:val="00787A9D"/>
    <w:rsid w:val="007914EF"/>
    <w:rsid w:val="00791EA4"/>
    <w:rsid w:val="00794848"/>
    <w:rsid w:val="007A0B24"/>
    <w:rsid w:val="007A1125"/>
    <w:rsid w:val="007A3131"/>
    <w:rsid w:val="007A3372"/>
    <w:rsid w:val="007A6E49"/>
    <w:rsid w:val="007B06CC"/>
    <w:rsid w:val="007B1461"/>
    <w:rsid w:val="007B1FC9"/>
    <w:rsid w:val="007B2BB9"/>
    <w:rsid w:val="007B2C56"/>
    <w:rsid w:val="007B3A8D"/>
    <w:rsid w:val="007B443C"/>
    <w:rsid w:val="007D62A1"/>
    <w:rsid w:val="007D7D90"/>
    <w:rsid w:val="007E28C2"/>
    <w:rsid w:val="007E2975"/>
    <w:rsid w:val="007E45AC"/>
    <w:rsid w:val="007E512E"/>
    <w:rsid w:val="007E6FF2"/>
    <w:rsid w:val="007F2093"/>
    <w:rsid w:val="007F3EC4"/>
    <w:rsid w:val="0080038B"/>
    <w:rsid w:val="00801402"/>
    <w:rsid w:val="00801623"/>
    <w:rsid w:val="00805741"/>
    <w:rsid w:val="00810717"/>
    <w:rsid w:val="00816C39"/>
    <w:rsid w:val="00820FA2"/>
    <w:rsid w:val="00821054"/>
    <w:rsid w:val="00826F24"/>
    <w:rsid w:val="0083217E"/>
    <w:rsid w:val="0083484D"/>
    <w:rsid w:val="00835FE2"/>
    <w:rsid w:val="0083677B"/>
    <w:rsid w:val="008368EA"/>
    <w:rsid w:val="00836DF3"/>
    <w:rsid w:val="00840CBB"/>
    <w:rsid w:val="00842B64"/>
    <w:rsid w:val="00843B09"/>
    <w:rsid w:val="0084501D"/>
    <w:rsid w:val="00855B25"/>
    <w:rsid w:val="00862DBA"/>
    <w:rsid w:val="00863E2D"/>
    <w:rsid w:val="00865269"/>
    <w:rsid w:val="0087090B"/>
    <w:rsid w:val="00872176"/>
    <w:rsid w:val="00873D8C"/>
    <w:rsid w:val="008829A3"/>
    <w:rsid w:val="00882EB7"/>
    <w:rsid w:val="00883540"/>
    <w:rsid w:val="00883EF8"/>
    <w:rsid w:val="00892F96"/>
    <w:rsid w:val="008933C1"/>
    <w:rsid w:val="00894205"/>
    <w:rsid w:val="00895B13"/>
    <w:rsid w:val="008A249D"/>
    <w:rsid w:val="008A43B8"/>
    <w:rsid w:val="008A70E1"/>
    <w:rsid w:val="008A74DD"/>
    <w:rsid w:val="008B4048"/>
    <w:rsid w:val="008B4D10"/>
    <w:rsid w:val="008B61CC"/>
    <w:rsid w:val="008C086C"/>
    <w:rsid w:val="008C161B"/>
    <w:rsid w:val="008C1D65"/>
    <w:rsid w:val="008C3716"/>
    <w:rsid w:val="008C615F"/>
    <w:rsid w:val="008D6F53"/>
    <w:rsid w:val="008D7489"/>
    <w:rsid w:val="008E37F0"/>
    <w:rsid w:val="008E4AF7"/>
    <w:rsid w:val="008E64C0"/>
    <w:rsid w:val="008E6595"/>
    <w:rsid w:val="008E7848"/>
    <w:rsid w:val="008F1D78"/>
    <w:rsid w:val="008F72CF"/>
    <w:rsid w:val="008F74B6"/>
    <w:rsid w:val="009075BF"/>
    <w:rsid w:val="0091117B"/>
    <w:rsid w:val="0091208B"/>
    <w:rsid w:val="00914DA5"/>
    <w:rsid w:val="009218B6"/>
    <w:rsid w:val="00923B73"/>
    <w:rsid w:val="00924E42"/>
    <w:rsid w:val="0093320F"/>
    <w:rsid w:val="00934337"/>
    <w:rsid w:val="00935830"/>
    <w:rsid w:val="009362BF"/>
    <w:rsid w:val="009422FA"/>
    <w:rsid w:val="00945143"/>
    <w:rsid w:val="00946D13"/>
    <w:rsid w:val="009550F3"/>
    <w:rsid w:val="00962B46"/>
    <w:rsid w:val="00965A11"/>
    <w:rsid w:val="00967FB8"/>
    <w:rsid w:val="00974BCD"/>
    <w:rsid w:val="00976D3B"/>
    <w:rsid w:val="00977E82"/>
    <w:rsid w:val="00987456"/>
    <w:rsid w:val="0099190F"/>
    <w:rsid w:val="00991DFD"/>
    <w:rsid w:val="009A21CE"/>
    <w:rsid w:val="009A48A7"/>
    <w:rsid w:val="009A6FBC"/>
    <w:rsid w:val="009A77B7"/>
    <w:rsid w:val="009A7890"/>
    <w:rsid w:val="009B14F2"/>
    <w:rsid w:val="009B2DBC"/>
    <w:rsid w:val="009B393E"/>
    <w:rsid w:val="009B4F59"/>
    <w:rsid w:val="009B52B4"/>
    <w:rsid w:val="009C0FDC"/>
    <w:rsid w:val="009C19F7"/>
    <w:rsid w:val="009C1D13"/>
    <w:rsid w:val="009C49F0"/>
    <w:rsid w:val="009C59D3"/>
    <w:rsid w:val="009C5AF3"/>
    <w:rsid w:val="009D15D1"/>
    <w:rsid w:val="009D5B06"/>
    <w:rsid w:val="009D6166"/>
    <w:rsid w:val="009D796B"/>
    <w:rsid w:val="009E7114"/>
    <w:rsid w:val="009F2291"/>
    <w:rsid w:val="009F2D01"/>
    <w:rsid w:val="009F37AE"/>
    <w:rsid w:val="009F782C"/>
    <w:rsid w:val="00A00B38"/>
    <w:rsid w:val="00A0288E"/>
    <w:rsid w:val="00A04546"/>
    <w:rsid w:val="00A051B0"/>
    <w:rsid w:val="00A06501"/>
    <w:rsid w:val="00A16503"/>
    <w:rsid w:val="00A16EBA"/>
    <w:rsid w:val="00A20187"/>
    <w:rsid w:val="00A20CD3"/>
    <w:rsid w:val="00A2436B"/>
    <w:rsid w:val="00A25BD7"/>
    <w:rsid w:val="00A25C5C"/>
    <w:rsid w:val="00A26299"/>
    <w:rsid w:val="00A34407"/>
    <w:rsid w:val="00A34929"/>
    <w:rsid w:val="00A355A5"/>
    <w:rsid w:val="00A40F51"/>
    <w:rsid w:val="00A4477D"/>
    <w:rsid w:val="00A46CA6"/>
    <w:rsid w:val="00A500F8"/>
    <w:rsid w:val="00A50E2C"/>
    <w:rsid w:val="00A54CB1"/>
    <w:rsid w:val="00A55574"/>
    <w:rsid w:val="00A556D1"/>
    <w:rsid w:val="00A567B6"/>
    <w:rsid w:val="00A577E9"/>
    <w:rsid w:val="00A62FF7"/>
    <w:rsid w:val="00A65045"/>
    <w:rsid w:val="00A660C4"/>
    <w:rsid w:val="00A716D6"/>
    <w:rsid w:val="00A71E4C"/>
    <w:rsid w:val="00A7478D"/>
    <w:rsid w:val="00A9042F"/>
    <w:rsid w:val="00A91782"/>
    <w:rsid w:val="00A94AF7"/>
    <w:rsid w:val="00A96500"/>
    <w:rsid w:val="00A97BFF"/>
    <w:rsid w:val="00AA0B96"/>
    <w:rsid w:val="00AA535C"/>
    <w:rsid w:val="00AB18E7"/>
    <w:rsid w:val="00AC3F0C"/>
    <w:rsid w:val="00AD0B8F"/>
    <w:rsid w:val="00AD11D5"/>
    <w:rsid w:val="00AE0924"/>
    <w:rsid w:val="00AE55A4"/>
    <w:rsid w:val="00AE55BB"/>
    <w:rsid w:val="00AE63F9"/>
    <w:rsid w:val="00AF2198"/>
    <w:rsid w:val="00AF266F"/>
    <w:rsid w:val="00AF283B"/>
    <w:rsid w:val="00AF2D2B"/>
    <w:rsid w:val="00AF4DAC"/>
    <w:rsid w:val="00AF6F8C"/>
    <w:rsid w:val="00B03FBE"/>
    <w:rsid w:val="00B05EFC"/>
    <w:rsid w:val="00B20791"/>
    <w:rsid w:val="00B223F8"/>
    <w:rsid w:val="00B302AC"/>
    <w:rsid w:val="00B31086"/>
    <w:rsid w:val="00B401EE"/>
    <w:rsid w:val="00B46C1A"/>
    <w:rsid w:val="00B47811"/>
    <w:rsid w:val="00B5061A"/>
    <w:rsid w:val="00B5337D"/>
    <w:rsid w:val="00B53715"/>
    <w:rsid w:val="00B54820"/>
    <w:rsid w:val="00B55BAA"/>
    <w:rsid w:val="00B57802"/>
    <w:rsid w:val="00B57C76"/>
    <w:rsid w:val="00B64CA6"/>
    <w:rsid w:val="00B64F18"/>
    <w:rsid w:val="00B6599F"/>
    <w:rsid w:val="00B6626A"/>
    <w:rsid w:val="00B677A9"/>
    <w:rsid w:val="00B7269B"/>
    <w:rsid w:val="00B74D3E"/>
    <w:rsid w:val="00B751DC"/>
    <w:rsid w:val="00B76E50"/>
    <w:rsid w:val="00B77D19"/>
    <w:rsid w:val="00B80C0D"/>
    <w:rsid w:val="00B9217D"/>
    <w:rsid w:val="00B95315"/>
    <w:rsid w:val="00B95BD6"/>
    <w:rsid w:val="00B97AEB"/>
    <w:rsid w:val="00B97FFD"/>
    <w:rsid w:val="00BA01AE"/>
    <w:rsid w:val="00BA6B0E"/>
    <w:rsid w:val="00BB7D3C"/>
    <w:rsid w:val="00BB7F18"/>
    <w:rsid w:val="00BC0C23"/>
    <w:rsid w:val="00BC2B0E"/>
    <w:rsid w:val="00BC6C19"/>
    <w:rsid w:val="00BD4343"/>
    <w:rsid w:val="00BD478D"/>
    <w:rsid w:val="00BD7CD6"/>
    <w:rsid w:val="00BD7ED2"/>
    <w:rsid w:val="00BE0AD5"/>
    <w:rsid w:val="00BE2C29"/>
    <w:rsid w:val="00BE5078"/>
    <w:rsid w:val="00BE71DB"/>
    <w:rsid w:val="00C01E46"/>
    <w:rsid w:val="00C022BD"/>
    <w:rsid w:val="00C029BA"/>
    <w:rsid w:val="00C144CB"/>
    <w:rsid w:val="00C14AC2"/>
    <w:rsid w:val="00C15BDF"/>
    <w:rsid w:val="00C243A1"/>
    <w:rsid w:val="00C27896"/>
    <w:rsid w:val="00C27B3B"/>
    <w:rsid w:val="00C30411"/>
    <w:rsid w:val="00C30ACC"/>
    <w:rsid w:val="00C36DCC"/>
    <w:rsid w:val="00C41933"/>
    <w:rsid w:val="00C435D8"/>
    <w:rsid w:val="00C438FE"/>
    <w:rsid w:val="00C53F9B"/>
    <w:rsid w:val="00C54DC9"/>
    <w:rsid w:val="00C6426F"/>
    <w:rsid w:val="00C65DA9"/>
    <w:rsid w:val="00C6628B"/>
    <w:rsid w:val="00C73440"/>
    <w:rsid w:val="00C7424F"/>
    <w:rsid w:val="00C76AA1"/>
    <w:rsid w:val="00C80B68"/>
    <w:rsid w:val="00C843A8"/>
    <w:rsid w:val="00C847A7"/>
    <w:rsid w:val="00C877F0"/>
    <w:rsid w:val="00C90B11"/>
    <w:rsid w:val="00C97E84"/>
    <w:rsid w:val="00CA456F"/>
    <w:rsid w:val="00CA72C2"/>
    <w:rsid w:val="00CA7E0E"/>
    <w:rsid w:val="00CB0F9E"/>
    <w:rsid w:val="00CC09BC"/>
    <w:rsid w:val="00CC1BFA"/>
    <w:rsid w:val="00CC2BFB"/>
    <w:rsid w:val="00CD054F"/>
    <w:rsid w:val="00CD2FF6"/>
    <w:rsid w:val="00CD3A66"/>
    <w:rsid w:val="00CD3F96"/>
    <w:rsid w:val="00CE21EE"/>
    <w:rsid w:val="00CE42D1"/>
    <w:rsid w:val="00CE71E2"/>
    <w:rsid w:val="00CF29AC"/>
    <w:rsid w:val="00CF3E9D"/>
    <w:rsid w:val="00CF6973"/>
    <w:rsid w:val="00D07E17"/>
    <w:rsid w:val="00D14F95"/>
    <w:rsid w:val="00D15F10"/>
    <w:rsid w:val="00D239B9"/>
    <w:rsid w:val="00D24DD9"/>
    <w:rsid w:val="00D3178E"/>
    <w:rsid w:val="00D318A1"/>
    <w:rsid w:val="00D34212"/>
    <w:rsid w:val="00D36238"/>
    <w:rsid w:val="00D42570"/>
    <w:rsid w:val="00D51764"/>
    <w:rsid w:val="00D571C4"/>
    <w:rsid w:val="00D633B4"/>
    <w:rsid w:val="00D643F8"/>
    <w:rsid w:val="00D66BF8"/>
    <w:rsid w:val="00D76760"/>
    <w:rsid w:val="00D80342"/>
    <w:rsid w:val="00D8485D"/>
    <w:rsid w:val="00D861BC"/>
    <w:rsid w:val="00D91600"/>
    <w:rsid w:val="00D95455"/>
    <w:rsid w:val="00D96FF0"/>
    <w:rsid w:val="00DA3F5F"/>
    <w:rsid w:val="00DA56AA"/>
    <w:rsid w:val="00DA5878"/>
    <w:rsid w:val="00DA6DFE"/>
    <w:rsid w:val="00DB22BA"/>
    <w:rsid w:val="00DB2E74"/>
    <w:rsid w:val="00DB36EF"/>
    <w:rsid w:val="00DB5E11"/>
    <w:rsid w:val="00DB6A6A"/>
    <w:rsid w:val="00DC286B"/>
    <w:rsid w:val="00DD02A1"/>
    <w:rsid w:val="00DD4161"/>
    <w:rsid w:val="00DD49BE"/>
    <w:rsid w:val="00DD5296"/>
    <w:rsid w:val="00DD59D1"/>
    <w:rsid w:val="00DE04AE"/>
    <w:rsid w:val="00DE0DBD"/>
    <w:rsid w:val="00DE201D"/>
    <w:rsid w:val="00DE2B70"/>
    <w:rsid w:val="00DF104F"/>
    <w:rsid w:val="00DF3D82"/>
    <w:rsid w:val="00E03C5E"/>
    <w:rsid w:val="00E058C9"/>
    <w:rsid w:val="00E07562"/>
    <w:rsid w:val="00E13360"/>
    <w:rsid w:val="00E13519"/>
    <w:rsid w:val="00E15305"/>
    <w:rsid w:val="00E17BB5"/>
    <w:rsid w:val="00E221C3"/>
    <w:rsid w:val="00E2549D"/>
    <w:rsid w:val="00E3396B"/>
    <w:rsid w:val="00E33A48"/>
    <w:rsid w:val="00E34849"/>
    <w:rsid w:val="00E4184C"/>
    <w:rsid w:val="00E41AF7"/>
    <w:rsid w:val="00E50ABA"/>
    <w:rsid w:val="00E5173C"/>
    <w:rsid w:val="00E5313A"/>
    <w:rsid w:val="00E57BF4"/>
    <w:rsid w:val="00E617C9"/>
    <w:rsid w:val="00E64148"/>
    <w:rsid w:val="00E6589C"/>
    <w:rsid w:val="00E66961"/>
    <w:rsid w:val="00E763EE"/>
    <w:rsid w:val="00E83B20"/>
    <w:rsid w:val="00E84EEA"/>
    <w:rsid w:val="00E8732E"/>
    <w:rsid w:val="00E90356"/>
    <w:rsid w:val="00E918ED"/>
    <w:rsid w:val="00E94604"/>
    <w:rsid w:val="00E971CD"/>
    <w:rsid w:val="00EA1E7D"/>
    <w:rsid w:val="00EA314E"/>
    <w:rsid w:val="00EA46DD"/>
    <w:rsid w:val="00EA73F7"/>
    <w:rsid w:val="00EA7535"/>
    <w:rsid w:val="00EB288E"/>
    <w:rsid w:val="00EC0829"/>
    <w:rsid w:val="00EC0A30"/>
    <w:rsid w:val="00EC31B0"/>
    <w:rsid w:val="00ED0E17"/>
    <w:rsid w:val="00ED4D28"/>
    <w:rsid w:val="00EE0364"/>
    <w:rsid w:val="00EE2831"/>
    <w:rsid w:val="00EE39B7"/>
    <w:rsid w:val="00EE4178"/>
    <w:rsid w:val="00EF0CB1"/>
    <w:rsid w:val="00EF258E"/>
    <w:rsid w:val="00EF3066"/>
    <w:rsid w:val="00F00630"/>
    <w:rsid w:val="00F024C9"/>
    <w:rsid w:val="00F0291F"/>
    <w:rsid w:val="00F04379"/>
    <w:rsid w:val="00F1150E"/>
    <w:rsid w:val="00F14371"/>
    <w:rsid w:val="00F221ED"/>
    <w:rsid w:val="00F225D0"/>
    <w:rsid w:val="00F26228"/>
    <w:rsid w:val="00F30150"/>
    <w:rsid w:val="00F30D14"/>
    <w:rsid w:val="00F41C98"/>
    <w:rsid w:val="00F45D62"/>
    <w:rsid w:val="00F55DE6"/>
    <w:rsid w:val="00F60863"/>
    <w:rsid w:val="00F60A5C"/>
    <w:rsid w:val="00F636BA"/>
    <w:rsid w:val="00F71622"/>
    <w:rsid w:val="00F73397"/>
    <w:rsid w:val="00F76754"/>
    <w:rsid w:val="00F80C62"/>
    <w:rsid w:val="00F8130E"/>
    <w:rsid w:val="00F84064"/>
    <w:rsid w:val="00F85C62"/>
    <w:rsid w:val="00F869A8"/>
    <w:rsid w:val="00F8789E"/>
    <w:rsid w:val="00F91E37"/>
    <w:rsid w:val="00F92CAC"/>
    <w:rsid w:val="00F944F3"/>
    <w:rsid w:val="00F94790"/>
    <w:rsid w:val="00F96F0A"/>
    <w:rsid w:val="00FA0945"/>
    <w:rsid w:val="00FA4B1A"/>
    <w:rsid w:val="00FA5BE5"/>
    <w:rsid w:val="00FA77F7"/>
    <w:rsid w:val="00FB0C0F"/>
    <w:rsid w:val="00FB42E3"/>
    <w:rsid w:val="00FB4955"/>
    <w:rsid w:val="00FB7FF8"/>
    <w:rsid w:val="00FD0082"/>
    <w:rsid w:val="00FD4EB1"/>
    <w:rsid w:val="00FE69BF"/>
    <w:rsid w:val="00FE7D09"/>
    <w:rsid w:val="00FF6D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stroke weight="4.5pt" linestyle="thinThick"/>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B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6B48"/>
    <w:pPr>
      <w:widowControl w:val="0"/>
      <w:wordWrap w:val="0"/>
      <w:autoSpaceDE w:val="0"/>
      <w:autoSpaceDN w:val="0"/>
      <w:adjustRightInd w:val="0"/>
      <w:spacing w:line="335" w:lineRule="exact"/>
      <w:jc w:val="both"/>
    </w:pPr>
    <w:rPr>
      <w:rFonts w:cs="ＭＳ 明朝"/>
      <w:spacing w:val="-2"/>
      <w:sz w:val="24"/>
      <w:szCs w:val="24"/>
    </w:rPr>
  </w:style>
  <w:style w:type="paragraph" w:styleId="a4">
    <w:name w:val="Balloon Text"/>
    <w:basedOn w:val="a"/>
    <w:semiHidden/>
    <w:rsid w:val="007A0B24"/>
    <w:rPr>
      <w:rFonts w:ascii="Arial" w:eastAsia="ＭＳ ゴシック" w:hAnsi="Arial"/>
      <w:sz w:val="18"/>
      <w:szCs w:val="18"/>
    </w:rPr>
  </w:style>
  <w:style w:type="character" w:customStyle="1" w:styleId="f3lh1">
    <w:name w:val="f3lh1"/>
    <w:basedOn w:val="a0"/>
    <w:rsid w:val="00C6628B"/>
    <w:rPr>
      <w:color w:val="444444"/>
      <w:sz w:val="20"/>
      <w:szCs w:val="20"/>
    </w:rPr>
  </w:style>
  <w:style w:type="paragraph" w:styleId="Web">
    <w:name w:val="Normal (Web)"/>
    <w:basedOn w:val="a"/>
    <w:uiPriority w:val="99"/>
    <w:rsid w:val="001C57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ainpargraph12blue1">
    <w:name w:val="mainpargraph_12blue1"/>
    <w:basedOn w:val="a0"/>
    <w:rsid w:val="00B57802"/>
    <w:rPr>
      <w:rFonts w:ascii="Osaka" w:hAnsi="Osaka" w:hint="default"/>
      <w:b w:val="0"/>
      <w:bCs w:val="0"/>
      <w:color w:val="3366FF"/>
      <w:sz w:val="18"/>
      <w:szCs w:val="18"/>
    </w:rPr>
  </w:style>
  <w:style w:type="character" w:styleId="a5">
    <w:name w:val="Hyperlink"/>
    <w:basedOn w:val="a0"/>
    <w:rsid w:val="00410020"/>
    <w:rPr>
      <w:color w:val="0000FF"/>
      <w:u w:val="single"/>
    </w:rPr>
  </w:style>
  <w:style w:type="table" w:styleId="a6">
    <w:name w:val="Table Grid"/>
    <w:basedOn w:val="a1"/>
    <w:rsid w:val="00820F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810F0"/>
    <w:pPr>
      <w:tabs>
        <w:tab w:val="center" w:pos="4252"/>
        <w:tab w:val="right" w:pos="8504"/>
      </w:tabs>
      <w:snapToGrid w:val="0"/>
    </w:pPr>
  </w:style>
  <w:style w:type="character" w:customStyle="1" w:styleId="a8">
    <w:name w:val="ヘッダー (文字)"/>
    <w:basedOn w:val="a0"/>
    <w:link w:val="a7"/>
    <w:rsid w:val="005810F0"/>
    <w:rPr>
      <w:kern w:val="2"/>
      <w:sz w:val="21"/>
      <w:szCs w:val="24"/>
    </w:rPr>
  </w:style>
  <w:style w:type="paragraph" w:styleId="a9">
    <w:name w:val="footer"/>
    <w:basedOn w:val="a"/>
    <w:link w:val="aa"/>
    <w:rsid w:val="005810F0"/>
    <w:pPr>
      <w:tabs>
        <w:tab w:val="center" w:pos="4252"/>
        <w:tab w:val="right" w:pos="8504"/>
      </w:tabs>
      <w:snapToGrid w:val="0"/>
    </w:pPr>
  </w:style>
  <w:style w:type="character" w:customStyle="1" w:styleId="aa">
    <w:name w:val="フッター (文字)"/>
    <w:basedOn w:val="a0"/>
    <w:link w:val="a9"/>
    <w:rsid w:val="005810F0"/>
    <w:rPr>
      <w:kern w:val="2"/>
      <w:sz w:val="21"/>
      <w:szCs w:val="24"/>
    </w:rPr>
  </w:style>
  <w:style w:type="paragraph" w:styleId="ab">
    <w:name w:val="Date"/>
    <w:basedOn w:val="a"/>
    <w:next w:val="a"/>
    <w:rsid w:val="0019260B"/>
  </w:style>
  <w:style w:type="paragraph" w:customStyle="1" w:styleId="Default">
    <w:name w:val="Default"/>
    <w:rsid w:val="008F74B6"/>
    <w:pPr>
      <w:widowControl w:val="0"/>
      <w:autoSpaceDE w:val="0"/>
      <w:autoSpaceDN w:val="0"/>
      <w:adjustRightInd w:val="0"/>
    </w:pPr>
    <w:rPr>
      <w:rFonts w:ascii="ＭＳ 明朝" w:cs="ＭＳ 明朝"/>
      <w:color w:val="000000"/>
      <w:sz w:val="24"/>
      <w:szCs w:val="24"/>
    </w:rPr>
  </w:style>
  <w:style w:type="paragraph" w:customStyle="1" w:styleId="training">
    <w:name w:val="training"/>
    <w:basedOn w:val="a"/>
    <w:rsid w:val="00924E42"/>
    <w:pPr>
      <w:widowControl/>
      <w:spacing w:after="75"/>
      <w:jc w:val="left"/>
    </w:pPr>
    <w:rPr>
      <w:rFonts w:ascii="ＭＳ Ｐゴシック" w:eastAsia="ＭＳ Ｐゴシック" w:hAnsi="ＭＳ Ｐゴシック" w:cs="ＭＳ Ｐゴシック"/>
      <w:kern w:val="0"/>
      <w:szCs w:val="21"/>
    </w:rPr>
  </w:style>
</w:styles>
</file>

<file path=word/webSettings.xml><?xml version="1.0" encoding="utf-8"?>
<w:webSettings xmlns:r="http://schemas.openxmlformats.org/officeDocument/2006/relationships" xmlns:w="http://schemas.openxmlformats.org/wordprocessingml/2006/main">
  <w:divs>
    <w:div w:id="757140474">
      <w:bodyDiv w:val="1"/>
      <w:marLeft w:val="0"/>
      <w:marRight w:val="0"/>
      <w:marTop w:val="0"/>
      <w:marBottom w:val="0"/>
      <w:divBdr>
        <w:top w:val="none" w:sz="0" w:space="0" w:color="auto"/>
        <w:left w:val="none" w:sz="0" w:space="0" w:color="auto"/>
        <w:bottom w:val="none" w:sz="0" w:space="0" w:color="auto"/>
        <w:right w:val="none" w:sz="0" w:space="0" w:color="auto"/>
      </w:divBdr>
    </w:div>
    <w:div w:id="812913131">
      <w:bodyDiv w:val="1"/>
      <w:marLeft w:val="0"/>
      <w:marRight w:val="0"/>
      <w:marTop w:val="0"/>
      <w:marBottom w:val="0"/>
      <w:divBdr>
        <w:top w:val="none" w:sz="0" w:space="0" w:color="auto"/>
        <w:left w:val="none" w:sz="0" w:space="0" w:color="auto"/>
        <w:bottom w:val="none" w:sz="0" w:space="0" w:color="auto"/>
        <w:right w:val="none" w:sz="0" w:space="0" w:color="auto"/>
      </w:divBdr>
      <w:divsChild>
        <w:div w:id="1506433308">
          <w:marLeft w:val="0"/>
          <w:marRight w:val="0"/>
          <w:marTop w:val="0"/>
          <w:marBottom w:val="0"/>
          <w:divBdr>
            <w:top w:val="none" w:sz="0" w:space="0" w:color="auto"/>
            <w:left w:val="none" w:sz="0" w:space="0" w:color="auto"/>
            <w:bottom w:val="none" w:sz="0" w:space="0" w:color="auto"/>
            <w:right w:val="none" w:sz="0" w:space="0" w:color="auto"/>
          </w:divBdr>
        </w:div>
      </w:divsChild>
    </w:div>
    <w:div w:id="980577331">
      <w:bodyDiv w:val="1"/>
      <w:marLeft w:val="0"/>
      <w:marRight w:val="0"/>
      <w:marTop w:val="0"/>
      <w:marBottom w:val="0"/>
      <w:divBdr>
        <w:top w:val="none" w:sz="0" w:space="0" w:color="auto"/>
        <w:left w:val="none" w:sz="0" w:space="0" w:color="auto"/>
        <w:bottom w:val="none" w:sz="0" w:space="0" w:color="auto"/>
        <w:right w:val="none" w:sz="0" w:space="0" w:color="auto"/>
      </w:divBdr>
    </w:div>
    <w:div w:id="1177304901">
      <w:bodyDiv w:val="1"/>
      <w:marLeft w:val="0"/>
      <w:marRight w:val="0"/>
      <w:marTop w:val="0"/>
      <w:marBottom w:val="0"/>
      <w:divBdr>
        <w:top w:val="none" w:sz="0" w:space="0" w:color="auto"/>
        <w:left w:val="none" w:sz="0" w:space="0" w:color="auto"/>
        <w:bottom w:val="none" w:sz="0" w:space="0" w:color="auto"/>
        <w:right w:val="none" w:sz="0" w:space="0" w:color="auto"/>
      </w:divBdr>
    </w:div>
    <w:div w:id="1297757203">
      <w:bodyDiv w:val="1"/>
      <w:marLeft w:val="0"/>
      <w:marRight w:val="0"/>
      <w:marTop w:val="0"/>
      <w:marBottom w:val="0"/>
      <w:divBdr>
        <w:top w:val="none" w:sz="0" w:space="0" w:color="auto"/>
        <w:left w:val="none" w:sz="0" w:space="0" w:color="auto"/>
        <w:bottom w:val="none" w:sz="0" w:space="0" w:color="auto"/>
        <w:right w:val="none" w:sz="0" w:space="0" w:color="auto"/>
      </w:divBdr>
    </w:div>
    <w:div w:id="1556771571">
      <w:bodyDiv w:val="1"/>
      <w:marLeft w:val="0"/>
      <w:marRight w:val="0"/>
      <w:marTop w:val="0"/>
      <w:marBottom w:val="0"/>
      <w:divBdr>
        <w:top w:val="none" w:sz="0" w:space="0" w:color="auto"/>
        <w:left w:val="none" w:sz="0" w:space="0" w:color="auto"/>
        <w:bottom w:val="none" w:sz="0" w:space="0" w:color="auto"/>
        <w:right w:val="none" w:sz="0" w:space="0" w:color="auto"/>
      </w:divBdr>
      <w:divsChild>
        <w:div w:id="1021052484">
          <w:marLeft w:val="4"/>
          <w:marRight w:val="4"/>
          <w:marTop w:val="0"/>
          <w:marBottom w:val="0"/>
          <w:divBdr>
            <w:top w:val="none" w:sz="0" w:space="0" w:color="auto"/>
            <w:left w:val="none" w:sz="0" w:space="0" w:color="auto"/>
            <w:bottom w:val="none" w:sz="0" w:space="0" w:color="auto"/>
            <w:right w:val="none" w:sz="0" w:space="0" w:color="auto"/>
          </w:divBdr>
        </w:div>
      </w:divsChild>
    </w:div>
    <w:div w:id="1568954728">
      <w:bodyDiv w:val="1"/>
      <w:marLeft w:val="0"/>
      <w:marRight w:val="0"/>
      <w:marTop w:val="0"/>
      <w:marBottom w:val="0"/>
      <w:divBdr>
        <w:top w:val="none" w:sz="0" w:space="0" w:color="auto"/>
        <w:left w:val="none" w:sz="0" w:space="0" w:color="auto"/>
        <w:bottom w:val="none" w:sz="0" w:space="0" w:color="auto"/>
        <w:right w:val="none" w:sz="0" w:space="0" w:color="auto"/>
      </w:divBdr>
    </w:div>
    <w:div w:id="1777627617">
      <w:bodyDiv w:val="1"/>
      <w:marLeft w:val="0"/>
      <w:marRight w:val="0"/>
      <w:marTop w:val="0"/>
      <w:marBottom w:val="0"/>
      <w:divBdr>
        <w:top w:val="none" w:sz="0" w:space="0" w:color="auto"/>
        <w:left w:val="none" w:sz="0" w:space="0" w:color="auto"/>
        <w:bottom w:val="none" w:sz="0" w:space="0" w:color="auto"/>
        <w:right w:val="none" w:sz="0" w:space="0" w:color="auto"/>
      </w:divBdr>
      <w:divsChild>
        <w:div w:id="2007635392">
          <w:marLeft w:val="4"/>
          <w:marRight w:val="4"/>
          <w:marTop w:val="0"/>
          <w:marBottom w:val="0"/>
          <w:divBdr>
            <w:top w:val="none" w:sz="0" w:space="0" w:color="auto"/>
            <w:left w:val="none" w:sz="0" w:space="0" w:color="auto"/>
            <w:bottom w:val="none" w:sz="0" w:space="0" w:color="auto"/>
            <w:right w:val="none" w:sz="0" w:space="0" w:color="auto"/>
          </w:divBdr>
        </w:div>
      </w:divsChild>
    </w:div>
    <w:div w:id="1864781288">
      <w:bodyDiv w:val="1"/>
      <w:marLeft w:val="0"/>
      <w:marRight w:val="0"/>
      <w:marTop w:val="0"/>
      <w:marBottom w:val="0"/>
      <w:divBdr>
        <w:top w:val="none" w:sz="0" w:space="0" w:color="auto"/>
        <w:left w:val="none" w:sz="0" w:space="0" w:color="auto"/>
        <w:bottom w:val="none" w:sz="0" w:space="0" w:color="auto"/>
        <w:right w:val="none" w:sz="0" w:space="0" w:color="auto"/>
      </w:divBdr>
      <w:divsChild>
        <w:div w:id="984705554">
          <w:marLeft w:val="0"/>
          <w:marRight w:val="0"/>
          <w:marTop w:val="0"/>
          <w:marBottom w:val="0"/>
          <w:divBdr>
            <w:top w:val="none" w:sz="0" w:space="0" w:color="auto"/>
            <w:left w:val="none" w:sz="0" w:space="0" w:color="auto"/>
            <w:bottom w:val="none" w:sz="0" w:space="0" w:color="auto"/>
            <w:right w:val="none" w:sz="0" w:space="0" w:color="auto"/>
          </w:divBdr>
        </w:div>
      </w:divsChild>
    </w:div>
    <w:div w:id="20799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1806</Words>
  <Characters>398</Characters>
  <Application>Microsoft Office Word</Application>
  <DocSecurity>8</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平成１５年度社会福祉施設初任職員研修実施要綱</vt:lpstr>
      <vt:lpstr>平成１５年度社会福祉施設初任職員研修実施要綱</vt:lpstr>
    </vt:vector>
  </TitlesOfParts>
  <Company>*</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平成１５年度社会福祉施設初任職員研修実施要綱</dc:title>
  <dc:creator>jinzai-arakawa</dc:creator>
  <cp:lastModifiedBy>*</cp:lastModifiedBy>
  <cp:revision>8</cp:revision>
  <cp:lastPrinted>2014-06-18T08:06:00Z</cp:lastPrinted>
  <dcterms:created xsi:type="dcterms:W3CDTF">2014-06-18T05:19:00Z</dcterms:created>
  <dcterms:modified xsi:type="dcterms:W3CDTF">2014-06-19T06:28:00Z</dcterms:modified>
</cp:coreProperties>
</file>